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5FA" w:rsidRPr="00E135A1" w:rsidRDefault="006B520B" w:rsidP="004E2DA7">
      <w:pPr>
        <w:jc w:val="center"/>
        <w:rPr>
          <w:b/>
          <w:sz w:val="32"/>
        </w:rPr>
      </w:pPr>
      <w:r>
        <w:rPr>
          <w:b/>
          <w:sz w:val="32"/>
        </w:rPr>
        <w:t>第５学年</w:t>
      </w:r>
      <w:r w:rsidR="00C66D37">
        <w:rPr>
          <w:b/>
          <w:sz w:val="32"/>
        </w:rPr>
        <w:t>１組</w:t>
      </w:r>
      <w:r w:rsidR="00E135A1" w:rsidRPr="00E135A1">
        <w:rPr>
          <w:b/>
          <w:sz w:val="32"/>
        </w:rPr>
        <w:t>社会科学習指導</w:t>
      </w:r>
      <w:r w:rsidR="008F6D63" w:rsidRPr="00E135A1">
        <w:rPr>
          <w:b/>
          <w:sz w:val="32"/>
        </w:rPr>
        <w:t>案</w:t>
      </w:r>
    </w:p>
    <w:p w:rsidR="008F6D63" w:rsidRPr="004E2DA7" w:rsidRDefault="00E135A1" w:rsidP="004E2DA7">
      <w:pPr>
        <w:jc w:val="right"/>
        <w:rPr>
          <w:b/>
        </w:rPr>
      </w:pPr>
      <w:r>
        <w:rPr>
          <w:b/>
        </w:rPr>
        <w:t xml:space="preserve">指導者　甲府市立池田小学校　</w:t>
      </w:r>
      <w:r w:rsidR="008F6D63" w:rsidRPr="004E2DA7">
        <w:rPr>
          <w:b/>
        </w:rPr>
        <w:t>神戸　博貴</w:t>
      </w:r>
    </w:p>
    <w:p w:rsidR="00385128" w:rsidRDefault="00385128">
      <w:pPr>
        <w:rPr>
          <w:b/>
        </w:rPr>
      </w:pPr>
    </w:p>
    <w:p w:rsidR="00385128" w:rsidRDefault="00385128">
      <w:r>
        <w:rPr>
          <w:b/>
        </w:rPr>
        <w:t xml:space="preserve">１　単元名　　　</w:t>
      </w:r>
      <w:r>
        <w:t>「食料生産を支える人々」</w:t>
      </w:r>
      <w:r w:rsidR="001112B9">
        <w:t xml:space="preserve">　米づくりのさかんな地域</w:t>
      </w:r>
    </w:p>
    <w:p w:rsidR="00E135A1" w:rsidRDefault="00E135A1"/>
    <w:p w:rsidR="00C66D37" w:rsidRPr="001112B9" w:rsidRDefault="001112B9" w:rsidP="001112B9">
      <w:pPr>
        <w:tabs>
          <w:tab w:val="right" w:pos="9638"/>
        </w:tabs>
        <w:rPr>
          <w:b/>
        </w:rPr>
      </w:pPr>
      <w:r>
        <w:rPr>
          <w:b/>
        </w:rPr>
        <w:t>２</w:t>
      </w:r>
      <w:r w:rsidR="00C66D37">
        <w:rPr>
          <w:b/>
        </w:rPr>
        <w:t xml:space="preserve">　</w:t>
      </w:r>
      <w:r>
        <w:rPr>
          <w:b/>
        </w:rPr>
        <w:t>中</w:t>
      </w:r>
      <w:r w:rsidR="00CB7007" w:rsidRPr="004E2DA7">
        <w:rPr>
          <w:b/>
        </w:rPr>
        <w:t>単元の目標</w:t>
      </w:r>
      <w:r w:rsidR="00385128">
        <w:rPr>
          <w:b/>
        </w:rPr>
        <w:tab/>
      </w:r>
    </w:p>
    <w:p w:rsidR="00CB7007" w:rsidRDefault="004E3647" w:rsidP="00C66D37">
      <w:pPr>
        <w:ind w:firstLineChars="100" w:firstLine="210"/>
      </w:pPr>
      <w:r>
        <w:t>日本の米づくりについて</w:t>
      </w:r>
      <w:r w:rsidR="00E135A1">
        <w:t>，食料生産に携わる人々が生産を高めるために工夫や努力をしていることや，自然環境を生</w:t>
      </w:r>
      <w:r>
        <w:t>かしていること，生産や輸送の費用と米の価格への影響などを資料から調べ，日本の米づくりの現状と課題を考えるようにする</w:t>
      </w:r>
      <w:r w:rsidR="00E135A1">
        <w:t>。</w:t>
      </w:r>
    </w:p>
    <w:p w:rsidR="00E135A1" w:rsidRPr="00EE783B" w:rsidRDefault="00E135A1"/>
    <w:p w:rsidR="00CB7007" w:rsidRPr="004E2DA7" w:rsidRDefault="001112B9">
      <w:pPr>
        <w:rPr>
          <w:b/>
        </w:rPr>
      </w:pPr>
      <w:r>
        <w:rPr>
          <w:b/>
        </w:rPr>
        <w:t>３</w:t>
      </w:r>
      <w:r w:rsidR="00CB7007" w:rsidRPr="004E2DA7">
        <w:rPr>
          <w:b/>
        </w:rPr>
        <w:t xml:space="preserve">　評価規準</w:t>
      </w:r>
    </w:p>
    <w:tbl>
      <w:tblPr>
        <w:tblStyle w:val="a3"/>
        <w:tblW w:w="0" w:type="auto"/>
        <w:tblLook w:val="04A0" w:firstRow="1" w:lastRow="0" w:firstColumn="1" w:lastColumn="0" w:noHBand="0" w:noVBand="1"/>
      </w:tblPr>
      <w:tblGrid>
        <w:gridCol w:w="2407"/>
        <w:gridCol w:w="2407"/>
        <w:gridCol w:w="2407"/>
        <w:gridCol w:w="2407"/>
      </w:tblGrid>
      <w:tr w:rsidR="00CB7007" w:rsidTr="00CB7007">
        <w:tc>
          <w:tcPr>
            <w:tcW w:w="2407" w:type="dxa"/>
          </w:tcPr>
          <w:p w:rsidR="00CB7007" w:rsidRDefault="00CB7007">
            <w:r>
              <w:t>社会的事象への関心・意欲・態度</w:t>
            </w:r>
          </w:p>
        </w:tc>
        <w:tc>
          <w:tcPr>
            <w:tcW w:w="2407" w:type="dxa"/>
          </w:tcPr>
          <w:p w:rsidR="00CB7007" w:rsidRDefault="00CB7007">
            <w:r>
              <w:t>社会的な思考・判断・表現</w:t>
            </w:r>
          </w:p>
        </w:tc>
        <w:tc>
          <w:tcPr>
            <w:tcW w:w="2407" w:type="dxa"/>
          </w:tcPr>
          <w:p w:rsidR="00CB7007" w:rsidRDefault="00CB7007">
            <w:r>
              <w:t>観察・資料活用の技能</w:t>
            </w:r>
          </w:p>
        </w:tc>
        <w:tc>
          <w:tcPr>
            <w:tcW w:w="2407" w:type="dxa"/>
          </w:tcPr>
          <w:p w:rsidR="00CB7007" w:rsidRDefault="00CB7007">
            <w:r>
              <w:t>社会的事象についての知識・理解</w:t>
            </w:r>
          </w:p>
        </w:tc>
      </w:tr>
      <w:tr w:rsidR="00CB7007" w:rsidTr="00CB7007">
        <w:tc>
          <w:tcPr>
            <w:tcW w:w="2407" w:type="dxa"/>
          </w:tcPr>
          <w:p w:rsidR="001112B9" w:rsidRDefault="001112B9" w:rsidP="00CB7007">
            <w:r>
              <w:t>（１）普段食べている食料の産地について意欲的に調べ，食料生産がどのように行われているのかに興味をもつ。</w:t>
            </w:r>
          </w:p>
          <w:p w:rsidR="00CB7007" w:rsidRDefault="001112B9" w:rsidP="00CB7007">
            <w:r>
              <w:t>（２</w:t>
            </w:r>
            <w:r w:rsidR="00385128">
              <w:t>）日本の米づくりの様子に関心をもち，その様子や課題について意欲的に</w:t>
            </w:r>
            <w:r w:rsidR="001C68EA">
              <w:t>調べようとしている。</w:t>
            </w:r>
          </w:p>
          <w:p w:rsidR="006745CE" w:rsidRPr="006745CE" w:rsidRDefault="006745CE" w:rsidP="00777ADD"/>
        </w:tc>
        <w:tc>
          <w:tcPr>
            <w:tcW w:w="2407" w:type="dxa"/>
          </w:tcPr>
          <w:p w:rsidR="001112B9" w:rsidRDefault="001112B9">
            <w:r>
              <w:t>（１）食料生産物の産地の分布について，気がついたことや疑問に思ったことを考え，表現している。</w:t>
            </w:r>
          </w:p>
          <w:p w:rsidR="00C43BDD" w:rsidRPr="00C43BDD" w:rsidRDefault="00C43BDD">
            <w:r>
              <w:rPr>
                <w:rFonts w:hint="eastAsia"/>
              </w:rPr>
              <w:t>（２）</w:t>
            </w:r>
            <w:r>
              <w:t>食料生産と自然環境との関わりについて考え，適切に表現している。</w:t>
            </w:r>
          </w:p>
          <w:p w:rsidR="00CB7007" w:rsidRDefault="001112B9">
            <w:r>
              <w:t>（</w:t>
            </w:r>
            <w:r w:rsidR="00C43BDD">
              <w:t>３</w:t>
            </w:r>
            <w:r w:rsidR="001C68EA">
              <w:t>）日本の米づくりの様子から学習問題を見出し，それに対して予想を</w:t>
            </w:r>
            <w:r w:rsidR="006745CE">
              <w:t>考え，表現している。</w:t>
            </w:r>
          </w:p>
          <w:p w:rsidR="00777ADD" w:rsidRPr="00777ADD" w:rsidRDefault="00777ADD">
            <w:r>
              <w:t>（４）米づくり農家の人々の工夫や思いについて考え，適切に表現している。</w:t>
            </w:r>
          </w:p>
          <w:p w:rsidR="00CB7007" w:rsidRDefault="001112B9">
            <w:r>
              <w:rPr>
                <w:rFonts w:hint="eastAsia"/>
              </w:rPr>
              <w:t>（</w:t>
            </w:r>
            <w:r w:rsidR="00777ADD">
              <w:rPr>
                <w:rFonts w:hint="eastAsia"/>
              </w:rPr>
              <w:t>５</w:t>
            </w:r>
            <w:r w:rsidR="001C68EA">
              <w:rPr>
                <w:rFonts w:hint="eastAsia"/>
              </w:rPr>
              <w:t>）国民生活を支えている食料生産の</w:t>
            </w:r>
            <w:r w:rsidR="00F20315">
              <w:rPr>
                <w:rFonts w:hint="eastAsia"/>
              </w:rPr>
              <w:t>重要性について考え，適切に表現している。</w:t>
            </w:r>
          </w:p>
          <w:p w:rsidR="00F20315" w:rsidRDefault="00F20315" w:rsidP="00777ADD"/>
        </w:tc>
        <w:tc>
          <w:tcPr>
            <w:tcW w:w="2407" w:type="dxa"/>
          </w:tcPr>
          <w:p w:rsidR="001112B9" w:rsidRDefault="001112B9">
            <w:r>
              <w:t>（１）南魚沼市の自然条件の特色について，写真や図などの資料から読み取っている。</w:t>
            </w:r>
          </w:p>
          <w:p w:rsidR="00CB7007" w:rsidRDefault="001112B9">
            <w:r>
              <w:t>（２</w:t>
            </w:r>
            <w:r w:rsidR="004E2DA7">
              <w:t>）</w:t>
            </w:r>
            <w:r w:rsidR="00F20315">
              <w:t>写真や地図，グラフなどの資料を活用しながら，日本の米づくり農家の工夫や抱えている課題などを読み取っている。</w:t>
            </w:r>
          </w:p>
          <w:p w:rsidR="006745CE" w:rsidRDefault="006745CE" w:rsidP="006745CE">
            <w:r>
              <w:rPr>
                <w:rFonts w:hint="eastAsia"/>
              </w:rPr>
              <w:t xml:space="preserve">   </w:t>
            </w:r>
          </w:p>
        </w:tc>
        <w:tc>
          <w:tcPr>
            <w:tcW w:w="2407" w:type="dxa"/>
          </w:tcPr>
          <w:p w:rsidR="00353F88" w:rsidRPr="00353F88" w:rsidRDefault="00353F88">
            <w:r>
              <w:t>（１）米づくりと自然環境との関わりについて理解している。</w:t>
            </w:r>
          </w:p>
          <w:p w:rsidR="00CB7007" w:rsidRDefault="00353F88">
            <w:r>
              <w:t>（２</w:t>
            </w:r>
            <w:r w:rsidR="00F20315">
              <w:t>）国民生活を支えている米づくりが，農家の人々の様々な工夫や努力によって支えられていることを理解している。</w:t>
            </w:r>
          </w:p>
          <w:p w:rsidR="006745CE" w:rsidRDefault="006745CE">
            <w:r>
              <w:t>（３）米づくりに関する様々な課題に対応するための新たな取り組みの大切さについて理解している。</w:t>
            </w:r>
          </w:p>
        </w:tc>
      </w:tr>
    </w:tbl>
    <w:p w:rsidR="00390F9C" w:rsidRDefault="00390F9C">
      <w:pPr>
        <w:rPr>
          <w:b/>
        </w:rPr>
      </w:pPr>
    </w:p>
    <w:p w:rsidR="00C43BDD" w:rsidRDefault="00C43BDD">
      <w:pPr>
        <w:rPr>
          <w:b/>
        </w:rPr>
      </w:pPr>
    </w:p>
    <w:p w:rsidR="00C43BDD" w:rsidRDefault="00C43BDD">
      <w:pPr>
        <w:rPr>
          <w:b/>
        </w:rPr>
      </w:pPr>
    </w:p>
    <w:p w:rsidR="00CB7007" w:rsidRDefault="00E6444F">
      <w:r>
        <w:rPr>
          <w:rFonts w:hint="eastAsia"/>
          <w:b/>
        </w:rPr>
        <w:lastRenderedPageBreak/>
        <w:t>４</w:t>
      </w:r>
      <w:r w:rsidR="004E2DA7" w:rsidRPr="004E2DA7">
        <w:rPr>
          <w:rFonts w:hint="eastAsia"/>
          <w:b/>
        </w:rPr>
        <w:t xml:space="preserve">　中単元について</w:t>
      </w:r>
    </w:p>
    <w:p w:rsidR="00760B84" w:rsidRDefault="00760B84" w:rsidP="00760B84">
      <w:pPr>
        <w:pStyle w:val="a4"/>
        <w:numPr>
          <w:ilvl w:val="0"/>
          <w:numId w:val="1"/>
        </w:numPr>
        <w:ind w:leftChars="0"/>
      </w:pPr>
      <w:r>
        <w:rPr>
          <w:rFonts w:hint="eastAsia"/>
        </w:rPr>
        <w:t>教材観</w:t>
      </w:r>
      <w:r>
        <w:rPr>
          <w:rFonts w:hint="eastAsia"/>
        </w:rPr>
        <w:t xml:space="preserve">   </w:t>
      </w:r>
    </w:p>
    <w:p w:rsidR="00760B84" w:rsidRDefault="00760B84" w:rsidP="00760B84">
      <w:pPr>
        <w:ind w:firstLineChars="100" w:firstLine="210"/>
      </w:pPr>
      <w:r>
        <w:rPr>
          <w:rFonts w:hint="eastAsia"/>
        </w:rPr>
        <w:t>本単元は，学習指導要領第５学年の内容（２）「我が国の農業や水産業について，次のことを調査したり地図</w:t>
      </w:r>
      <w:r>
        <w:rPr>
          <w:rFonts w:hint="eastAsia"/>
        </w:rPr>
        <w:t xml:space="preserve"> </w:t>
      </w:r>
      <w:r>
        <w:rPr>
          <w:rFonts w:hint="eastAsia"/>
        </w:rPr>
        <w:t>や地球儀，資料などを活用したりして調べ，それらは国民の食料を確保する重要な役割を果たしていることや</w:t>
      </w:r>
      <w:r>
        <w:rPr>
          <w:rFonts w:hint="eastAsia"/>
        </w:rPr>
        <w:t xml:space="preserve"> </w:t>
      </w:r>
      <w:r>
        <w:rPr>
          <w:rFonts w:hint="eastAsia"/>
        </w:rPr>
        <w:t>自然環境と深いかかわりをもって営まれていることを考えるようにする。」を受けて設定したものである。「次のこと」とは，「ア　様々な食料生産が国民の食生活を支えていること，食料の中には外国から輸入しているものがあるこ</w:t>
      </w:r>
      <w:r w:rsidR="00DA5025">
        <w:rPr>
          <w:rFonts w:hint="eastAsia"/>
        </w:rPr>
        <w:t>と」「イ　我が国の主な食料生産物の分布や土地利用の特色など」「ウ</w:t>
      </w:r>
      <w:r>
        <w:rPr>
          <w:rFonts w:hint="eastAsia"/>
        </w:rPr>
        <w:t xml:space="preserve">　食料生産に従事している人々の工夫や努力，生産地と消費地を結ぶ運輸の働き」の三つを指している。</w:t>
      </w:r>
    </w:p>
    <w:p w:rsidR="00760B84" w:rsidRDefault="00760B84" w:rsidP="00760B84">
      <w:pPr>
        <w:ind w:firstLineChars="100" w:firstLine="210"/>
      </w:pPr>
      <w:r>
        <w:rPr>
          <w:rFonts w:hint="eastAsia"/>
        </w:rPr>
        <w:t>本単元で考えさせることは，我が国の農業や水産業の盛んな地域では，米をはじめ，野菜や果物，畜産物，水産物などを生産し，消費地に輸送することにより，国民の生活を支えているという食料生産の意味と，</w:t>
      </w:r>
      <w:r w:rsidR="000C06BF">
        <w:rPr>
          <w:rFonts w:hint="eastAsia"/>
        </w:rPr>
        <w:t>食料生産はその土地の自然環境と深い関わりがあること，食料生産に携わる</w:t>
      </w:r>
      <w:r>
        <w:rPr>
          <w:rFonts w:hint="eastAsia"/>
        </w:rPr>
        <w:t>人々が，生産を高める</w:t>
      </w:r>
      <w:r w:rsidR="000C06BF">
        <w:rPr>
          <w:rFonts w:hint="eastAsia"/>
        </w:rPr>
        <w:t>ために工夫や努力を重ねている</w:t>
      </w:r>
      <w:r>
        <w:rPr>
          <w:rFonts w:hint="eastAsia"/>
        </w:rPr>
        <w:t>ことである。</w:t>
      </w:r>
    </w:p>
    <w:p w:rsidR="0035346B" w:rsidRDefault="000C06BF" w:rsidP="00184F90">
      <w:pPr>
        <w:ind w:firstLineChars="100" w:firstLine="210"/>
      </w:pPr>
      <w:r>
        <w:rPr>
          <w:rFonts w:hint="eastAsia"/>
        </w:rPr>
        <w:t>本中単元「米づくりのさかんな地域」では，新潟県南魚沼市の農家を主事例として，米づくりの流れや，農家の人々の工夫や努力などを調べ，</w:t>
      </w:r>
      <w:r w:rsidR="006522D8">
        <w:rPr>
          <w:rFonts w:hint="eastAsia"/>
        </w:rPr>
        <w:t>日本の農業の現状や課題，それに対しての取り組みへと視野を広げていく。新潟県南魚沼市は，冬の季節風の影響を受けて雪の降る日が多くなり，</w:t>
      </w:r>
      <w:r w:rsidR="00760B84">
        <w:rPr>
          <w:rFonts w:hint="eastAsia"/>
        </w:rPr>
        <w:t>豊富な雪解け</w:t>
      </w:r>
      <w:r w:rsidR="006522D8">
        <w:rPr>
          <w:rFonts w:hint="eastAsia"/>
        </w:rPr>
        <w:t>水や栄養が山から運ばれてくること</w:t>
      </w:r>
      <w:r w:rsidR="00760B84">
        <w:rPr>
          <w:rFonts w:hint="eastAsia"/>
        </w:rPr>
        <w:t>，</w:t>
      </w:r>
      <w:r w:rsidR="006522D8">
        <w:rPr>
          <w:rFonts w:hint="eastAsia"/>
        </w:rPr>
        <w:t>水田の中央を川が流れており，水が豊富であること，昼夜の気温差が大きく，あまみのある米が育ちやすいこと</w:t>
      </w:r>
      <w:r w:rsidR="00760B84">
        <w:rPr>
          <w:rFonts w:hint="eastAsia"/>
        </w:rPr>
        <w:t>など，米作りに適した地形条件や気候条件がある。こうした地形条件</w:t>
      </w:r>
      <w:r w:rsidR="0035346B">
        <w:rPr>
          <w:rFonts w:hint="eastAsia"/>
        </w:rPr>
        <w:t>や気候条件を生かしながら，</w:t>
      </w:r>
      <w:r w:rsidR="008862E2">
        <w:rPr>
          <w:rFonts w:hint="eastAsia"/>
        </w:rPr>
        <w:t>農家の人々</w:t>
      </w:r>
      <w:r w:rsidR="00760B84">
        <w:rPr>
          <w:rFonts w:hint="eastAsia"/>
        </w:rPr>
        <w:t>が工夫や</w:t>
      </w:r>
      <w:r w:rsidR="0035346B">
        <w:rPr>
          <w:rFonts w:hint="eastAsia"/>
        </w:rPr>
        <w:t>努力をしておいしく安心して食べられる米をつくり，国内での米づくりを続けていこうとしていることを，様々な資料を効果的に活用して捉え</w:t>
      </w:r>
      <w:r w:rsidR="004C7FDD">
        <w:rPr>
          <w:rFonts w:hint="eastAsia"/>
        </w:rPr>
        <w:t>させ</w:t>
      </w:r>
      <w:r w:rsidR="0035346B">
        <w:rPr>
          <w:rFonts w:hint="eastAsia"/>
        </w:rPr>
        <w:t>，自分の言葉でまとめさせたい。</w:t>
      </w:r>
    </w:p>
    <w:p w:rsidR="0035346B" w:rsidRDefault="00760B84" w:rsidP="0035346B">
      <w:pPr>
        <w:pStyle w:val="a4"/>
        <w:numPr>
          <w:ilvl w:val="0"/>
          <w:numId w:val="1"/>
        </w:numPr>
        <w:ind w:leftChars="0"/>
      </w:pPr>
      <w:r>
        <w:rPr>
          <w:rFonts w:hint="eastAsia"/>
        </w:rPr>
        <w:t>児童観</w:t>
      </w:r>
    </w:p>
    <w:p w:rsidR="002C27C0" w:rsidRDefault="00BD78B0" w:rsidP="00252C73">
      <w:pPr>
        <w:ind w:firstLineChars="100" w:firstLine="210"/>
      </w:pPr>
      <w:r>
        <w:t>本校では今年度，５学年の社会科の教育課程が変更され</w:t>
      </w:r>
      <w:r w:rsidR="00C338DF">
        <w:t>ており</w:t>
      </w:r>
      <w:r>
        <w:t>，１学期に日本の国土の様子を把握した上で，先に「工業」についての学習を</w:t>
      </w:r>
      <w:r w:rsidR="00E365E2">
        <w:t>行ってきている</w:t>
      </w:r>
      <w:r>
        <w:t>。児童はこれまでの学習を通して，工業生産が国民生活を支える重要な役割を果たしていることや，ものづくりの中で様々な工夫や努力があること，工業生産がさかんな地域（太平洋ベルト）には，地理的な条件が大きく関わっていることなどを，様々な</w:t>
      </w:r>
      <w:r w:rsidR="00E365E2">
        <w:t>資料から</w:t>
      </w:r>
      <w:r>
        <w:t>読み取り，考えをまとめたり深めたり</w:t>
      </w:r>
      <w:r w:rsidR="00E365E2">
        <w:t>する活動に取り組んできた。</w:t>
      </w:r>
    </w:p>
    <w:p w:rsidR="0035346B" w:rsidRPr="00184F90" w:rsidRDefault="00251E6B" w:rsidP="00184F90">
      <w:pPr>
        <w:ind w:firstLineChars="100" w:firstLine="210"/>
        <w:rPr>
          <w:color w:val="000000" w:themeColor="text1"/>
        </w:rPr>
      </w:pPr>
      <w:r>
        <w:t>１学期の学習においては，資料を正しく読み取ること，複数の資料を比べたり繋げたりしながら読み取る視点をもつこと，学習のまとめを</w:t>
      </w:r>
      <w:r w:rsidR="008904BE">
        <w:t>「大事な用語」を用いて自分なりの文章で書き表すことを重点に置いて指導を行った。</w:t>
      </w:r>
      <w:r w:rsidR="003169B8" w:rsidRPr="0003037C">
        <w:rPr>
          <w:rFonts w:hint="eastAsia"/>
          <w:color w:val="000000" w:themeColor="text1"/>
        </w:rPr>
        <w:t>情報の処理や活用の仕方は個人差が</w:t>
      </w:r>
      <w:r w:rsidR="003169B8">
        <w:rPr>
          <w:rFonts w:hint="eastAsia"/>
          <w:color w:val="000000" w:themeColor="text1"/>
        </w:rPr>
        <w:t>大きく，複数資料を比較したり関連づけたりすることや既習事項</w:t>
      </w:r>
      <w:r w:rsidR="003169B8" w:rsidRPr="0003037C">
        <w:rPr>
          <w:rFonts w:hint="eastAsia"/>
          <w:color w:val="000000" w:themeColor="text1"/>
        </w:rPr>
        <w:t>を</w:t>
      </w:r>
      <w:r w:rsidR="003169B8">
        <w:rPr>
          <w:rFonts w:hint="eastAsia"/>
          <w:color w:val="000000" w:themeColor="text1"/>
        </w:rPr>
        <w:t>生かして学習問題に取り組む</w:t>
      </w:r>
      <w:r w:rsidR="003169B8" w:rsidRPr="0003037C">
        <w:rPr>
          <w:rFonts w:hint="eastAsia"/>
          <w:color w:val="000000" w:themeColor="text1"/>
        </w:rPr>
        <w:t>ことは</w:t>
      </w:r>
      <w:r w:rsidR="003169B8">
        <w:rPr>
          <w:rFonts w:hint="eastAsia"/>
          <w:color w:val="000000" w:themeColor="text1"/>
        </w:rPr>
        <w:t>まだ</w:t>
      </w:r>
      <w:r w:rsidR="003169B8" w:rsidRPr="0003037C">
        <w:rPr>
          <w:rFonts w:hint="eastAsia"/>
          <w:color w:val="000000" w:themeColor="text1"/>
        </w:rPr>
        <w:t>充分にできていない。また，</w:t>
      </w:r>
      <w:r w:rsidR="003169B8">
        <w:rPr>
          <w:rFonts w:hint="eastAsia"/>
          <w:color w:val="000000" w:themeColor="text1"/>
        </w:rPr>
        <w:t>学習のまとめにおいても，詳しく丁寧に書こうとする意欲はあるが，分かったことをそのまま記すことに留まっている児童が多い。「大事な用語」を</w:t>
      </w:r>
      <w:r w:rsidR="00F5034B">
        <w:rPr>
          <w:rFonts w:hint="eastAsia"/>
          <w:color w:val="000000" w:themeColor="text1"/>
        </w:rPr>
        <w:t>用い，</w:t>
      </w:r>
      <w:r w:rsidR="003169B8">
        <w:rPr>
          <w:rFonts w:hint="eastAsia"/>
          <w:color w:val="000000" w:themeColor="text1"/>
        </w:rPr>
        <w:t>分かったことを自分の言葉でまとめた上で，</w:t>
      </w:r>
      <w:r w:rsidR="00F5034B">
        <w:rPr>
          <w:rFonts w:hint="eastAsia"/>
          <w:color w:val="000000" w:themeColor="text1"/>
        </w:rPr>
        <w:t>それに対</w:t>
      </w:r>
      <w:r w:rsidR="003169B8" w:rsidRPr="0003037C">
        <w:rPr>
          <w:rFonts w:hint="eastAsia"/>
          <w:color w:val="000000" w:themeColor="text1"/>
        </w:rPr>
        <w:t>する自分なりの考えを持てるよう</w:t>
      </w:r>
      <w:r w:rsidR="00916768">
        <w:rPr>
          <w:rFonts w:hint="eastAsia"/>
          <w:color w:val="000000" w:themeColor="text1"/>
        </w:rPr>
        <w:t>な段階へと上げていくための</w:t>
      </w:r>
      <w:r w:rsidR="003169B8" w:rsidRPr="0003037C">
        <w:rPr>
          <w:rFonts w:hint="eastAsia"/>
          <w:color w:val="000000" w:themeColor="text1"/>
        </w:rPr>
        <w:t>支援</w:t>
      </w:r>
      <w:r w:rsidR="00F5034B">
        <w:rPr>
          <w:rFonts w:hint="eastAsia"/>
          <w:color w:val="000000" w:themeColor="text1"/>
        </w:rPr>
        <w:t>を</w:t>
      </w:r>
      <w:r w:rsidR="003169B8" w:rsidRPr="0003037C">
        <w:rPr>
          <w:rFonts w:hint="eastAsia"/>
          <w:color w:val="000000" w:themeColor="text1"/>
        </w:rPr>
        <w:t>していく必要がある。</w:t>
      </w:r>
    </w:p>
    <w:p w:rsidR="006745CE" w:rsidRDefault="00760B84" w:rsidP="0035346B">
      <w:pPr>
        <w:pStyle w:val="a4"/>
        <w:numPr>
          <w:ilvl w:val="0"/>
          <w:numId w:val="1"/>
        </w:numPr>
        <w:ind w:leftChars="0"/>
      </w:pPr>
      <w:r>
        <w:rPr>
          <w:rFonts w:hint="eastAsia"/>
        </w:rPr>
        <w:t>指導観</w:t>
      </w:r>
      <w:r>
        <w:rPr>
          <w:rFonts w:hint="eastAsia"/>
        </w:rPr>
        <w:t xml:space="preserve">  </w:t>
      </w:r>
    </w:p>
    <w:p w:rsidR="0035346B" w:rsidRDefault="002C27C0" w:rsidP="0035346B">
      <w:r>
        <w:t xml:space="preserve">　「（２）児童観」で述べた１学期の社会科学習における成果と課題を生かし，本中単元の指導に当たっては，以下の３点を大切にしていきたいと考える。</w:t>
      </w:r>
    </w:p>
    <w:p w:rsidR="002C27C0" w:rsidRDefault="002C27C0" w:rsidP="004C7FDD">
      <w:pPr>
        <w:ind w:firstLineChars="100" w:firstLine="210"/>
      </w:pPr>
      <w:r>
        <w:t>第１に，教材研究を通して，児童が身に付けるべき知識を構造化すること。</w:t>
      </w:r>
      <w:r w:rsidR="00DA5025">
        <w:t>「６　学習内容の構造図</w:t>
      </w:r>
      <w:r w:rsidR="004C7FDD">
        <w:t>」を教材研究段階で作成し，基本的な用語，調べて身に付ける知識，考えて身に付ける知識を指導者自身が明確にしながら指導したい。</w:t>
      </w:r>
    </w:p>
    <w:p w:rsidR="002C27C0" w:rsidRDefault="002C27C0" w:rsidP="004C7FDD">
      <w:pPr>
        <w:ind w:firstLineChars="100" w:firstLine="210"/>
      </w:pPr>
      <w:r>
        <w:lastRenderedPageBreak/>
        <w:t>第２に，</w:t>
      </w:r>
      <w:r w:rsidR="00EE20CC">
        <w:t>知識を構造化した中で「おさえるべき用語」を把握し，その用語や固有名詞等を使いながら</w:t>
      </w:r>
      <w:r w:rsidR="00252C73">
        <w:t>，</w:t>
      </w:r>
      <w:r w:rsidR="00EE20CC">
        <w:t>問題について</w:t>
      </w:r>
      <w:r w:rsidR="00252C73">
        <w:t>自分なりの予想を立てて</w:t>
      </w:r>
      <w:r w:rsidR="00EE20CC">
        <w:t>友達と話し合う等「学び合い」活動を設定したり，自分の考えを文章にまとめたりする活動を適切に設定すること。</w:t>
      </w:r>
      <w:r w:rsidR="00252C73">
        <w:t>ペアでの学習，生活班を中心とした小集団での学習などを積極的に取り入れ，全ての児童が問題に対して主体的に取り組んだり，様々な考えと出会うことで問題を多角的に捉えたりする機会を充実させたい。また，「振り返る」学習において，ワークシート等を用いて</w:t>
      </w:r>
      <w:r w:rsidR="00CB7856">
        <w:t>，</w:t>
      </w:r>
      <w:r w:rsidR="00252C73">
        <w:t>学習した用語や固有名詞</w:t>
      </w:r>
      <w:r w:rsidR="00CB7856">
        <w:t>，さらには「つまり」「なぜなら」「例えば」「私なら」などのつなぎ言葉を上手に</w:t>
      </w:r>
      <w:r w:rsidR="00252C73">
        <w:t>使いながら，１時間の学習問題に対する自分の考えをまとめる活動を設定し，児童の思考力・判断力</w:t>
      </w:r>
      <w:r w:rsidR="00341B10">
        <w:t>・</w:t>
      </w:r>
      <w:r w:rsidR="00252C73">
        <w:t>表現力等を高めていくとともに，</w:t>
      </w:r>
      <w:r w:rsidR="00CB7856">
        <w:t>知識の定着を図りたい。</w:t>
      </w:r>
    </w:p>
    <w:p w:rsidR="00EE20CC" w:rsidRDefault="00EE20CC" w:rsidP="00CB7856">
      <w:pPr>
        <w:ind w:firstLineChars="100" w:firstLine="210"/>
      </w:pPr>
      <w:r>
        <w:t>第３に，社会的事象の理由や特色を見出していく上で，効果的な資料の活用を考え，資料を比較・関連・総合させながら学習を進めていけるよう工夫すること。</w:t>
      </w:r>
      <w:r w:rsidR="00725A4A">
        <w:t>児童にとって身近な資料や，統計などの基礎的な資料，写真資料や時として「実物」の提示，インターネットの活用など，</w:t>
      </w:r>
      <w:r w:rsidR="00341B10">
        <w:t>様々な資料を</w:t>
      </w:r>
      <w:r w:rsidR="00725A4A">
        <w:t>児童の学習意欲の喚起や，観察・資料活用の技能の向上，思考力・</w:t>
      </w:r>
      <w:r w:rsidR="00341B10">
        <w:t>判断力・表現力の醸成といったそれぞれの目的に合わせて適切に活用できるよう教材研究をしたい。また，複数の資料を比べたり関連付けたりして考える活動を取り入れたり，ＩＣＴ機器などを利用して一つの資料から注目すべき箇所をクローズアップして提示したり，ある問題を考える上での「ヒント」となる資料を提示したりと，児童への提示方法を工夫することで学習を深めていけるように指導したいと考える。</w:t>
      </w:r>
    </w:p>
    <w:p w:rsidR="0035346B" w:rsidRDefault="0035346B" w:rsidP="0035346B"/>
    <w:p w:rsidR="00C338DF" w:rsidRDefault="00E6444F" w:rsidP="007164EF">
      <w:r>
        <w:rPr>
          <w:rFonts w:hint="eastAsia"/>
          <w:b/>
        </w:rPr>
        <w:t>５</w:t>
      </w:r>
      <w:r w:rsidR="007164EF">
        <w:rPr>
          <w:rFonts w:hint="eastAsia"/>
          <w:b/>
        </w:rPr>
        <w:t xml:space="preserve">　</w:t>
      </w:r>
      <w:r w:rsidR="00C338DF">
        <w:rPr>
          <w:rFonts w:hint="eastAsia"/>
          <w:b/>
        </w:rPr>
        <w:t>児童の実態</w:t>
      </w:r>
    </w:p>
    <w:p w:rsidR="00F5034B" w:rsidRDefault="00C338DF" w:rsidP="00F5034B">
      <w:pPr>
        <w:ind w:firstLineChars="100" w:firstLine="210"/>
      </w:pPr>
      <w:r>
        <w:rPr>
          <w:rFonts w:hint="eastAsia"/>
        </w:rPr>
        <w:t>男子１７名，女子１１名，計２８名の学級である。授業中に発言する児童が限定されがちで，自分の考えを表現する力や意欲に差</w:t>
      </w:r>
      <w:r w:rsidR="0031557D">
        <w:rPr>
          <w:rFonts w:hint="eastAsia"/>
        </w:rPr>
        <w:t>があることが課題である。</w:t>
      </w:r>
      <w:r>
        <w:rPr>
          <w:rFonts w:hint="eastAsia"/>
        </w:rPr>
        <w:t>真面目に学習に取り組める児童は多く</w:t>
      </w:r>
      <w:r>
        <w:t>，</w:t>
      </w:r>
      <w:r w:rsidR="00F5034B">
        <w:t>思考のレベルや，自分の考えを積極的に表現する態度には個人差はあるものの，</w:t>
      </w:r>
      <w:r w:rsidR="00F5034B">
        <w:rPr>
          <w:rFonts w:hint="eastAsia"/>
        </w:rPr>
        <w:t>分かったことや考えたことを詳しく丁寧に記述しようとしたり，複数の資料を比べて疑問をもったりする姿勢が少しずつ培われているように感じる。しかし，</w:t>
      </w:r>
      <w:r w:rsidR="00F5034B">
        <w:t xml:space="preserve"> </w:t>
      </w:r>
      <w:r w:rsidR="00F5034B">
        <w:t>自分の考えを表現する段階において，資料から読み取れたことをまとめるのみに終始し，社会的事象の理由や特色などを自分なりに考えるところまで至らない児童が多い。また，授業により身に付けた知識や資料を活用したり関連させたりして，自分の考えを上手く文章でまとめることを苦手とする児童も見受けられる。</w:t>
      </w:r>
    </w:p>
    <w:p w:rsidR="0087526E" w:rsidRDefault="00F5034B" w:rsidP="00F5034B">
      <w:pPr>
        <w:ind w:firstLineChars="100" w:firstLine="210"/>
      </w:pPr>
      <w:r>
        <w:t xml:space="preserve"> </w:t>
      </w: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Default="00184F90" w:rsidP="00F5034B">
      <w:pPr>
        <w:ind w:firstLineChars="100" w:firstLine="210"/>
      </w:pPr>
    </w:p>
    <w:p w:rsidR="00184F90" w:rsidRPr="007164EF" w:rsidRDefault="00184F90" w:rsidP="00F5034B">
      <w:pPr>
        <w:ind w:firstLineChars="100" w:firstLine="210"/>
      </w:pPr>
    </w:p>
    <w:p w:rsidR="005A690D" w:rsidRDefault="005A690D">
      <w:pPr>
        <w:rPr>
          <w:b/>
        </w:rPr>
      </w:pPr>
    </w:p>
    <w:p w:rsidR="005A690D" w:rsidRDefault="005A690D">
      <w:pPr>
        <w:rPr>
          <w:b/>
        </w:rPr>
      </w:pPr>
    </w:p>
    <w:p w:rsidR="005A690D" w:rsidRDefault="005A690D">
      <w:pPr>
        <w:rPr>
          <w:b/>
        </w:rPr>
      </w:pPr>
    </w:p>
    <w:p w:rsidR="00B83D9E" w:rsidRPr="00B83D9E" w:rsidRDefault="00E6444F" w:rsidP="00B83D9E">
      <w:r>
        <w:rPr>
          <w:b/>
        </w:rPr>
        <w:lastRenderedPageBreak/>
        <w:t>６</w:t>
      </w:r>
      <w:bookmarkStart w:id="0" w:name="OLE_LINK1"/>
      <w:bookmarkStart w:id="1" w:name="OLE_LINK2"/>
      <w:r w:rsidR="00DA5025">
        <w:rPr>
          <w:b/>
        </w:rPr>
        <w:t xml:space="preserve">　学習内容の構造図</w:t>
      </w:r>
    </w:p>
    <w:p w:rsidR="00B83D9E" w:rsidRPr="008173AF" w:rsidRDefault="00B83D9E" w:rsidP="00B83D9E">
      <w:pPr>
        <w:rPr>
          <w:rFonts w:asciiTheme="majorEastAsia" w:eastAsiaTheme="majorEastAsia" w:hAnsiTheme="majorEastAsia" w:cs="ＭＳ 明朝"/>
        </w:rPr>
      </w:pPr>
      <w:r>
        <w:rPr>
          <w:rFonts w:asciiTheme="majorEastAsia" w:eastAsiaTheme="majorEastAsia" w:hAnsiTheme="majorEastAsia" w:cs="ＭＳ 明朝"/>
          <w:noProof/>
        </w:rPr>
        <mc:AlternateContent>
          <mc:Choice Requires="wps">
            <w:drawing>
              <wp:anchor distT="0" distB="0" distL="114300" distR="114300" simplePos="0" relativeHeight="251694080" behindDoc="1" locked="0" layoutInCell="1" allowOverlap="1" wp14:anchorId="51C7B1F0" wp14:editId="75022225">
                <wp:simplePos x="0" y="0"/>
                <wp:positionH relativeFrom="column">
                  <wp:posOffset>600710</wp:posOffset>
                </wp:positionH>
                <wp:positionV relativeFrom="paragraph">
                  <wp:posOffset>3810</wp:posOffset>
                </wp:positionV>
                <wp:extent cx="5505450" cy="301625"/>
                <wp:effectExtent l="0" t="0" r="19050" b="22225"/>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016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DC7BE" id="角丸四角形 70" o:spid="_x0000_s1026" style="position:absolute;left:0;text-align:left;margin-left:47.3pt;margin-top:.3pt;width:433.5pt;height:2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">
                <v:textbox inset="5.85pt,.7pt,5.85pt,.7pt"/>
              </v:roundrect>
            </w:pict>
          </mc:Fallback>
        </mc:AlternateContent>
      </w:r>
      <w:r>
        <w:rPr>
          <w:rFonts w:asciiTheme="majorEastAsia" w:eastAsiaTheme="majorEastAsia" w:hAnsiTheme="majorEastAsia" w:cs="ＭＳ 明朝" w:hint="eastAsia"/>
        </w:rPr>
        <w:t>中</w:t>
      </w:r>
      <w:r w:rsidRPr="002962B5">
        <w:rPr>
          <w:rFonts w:asciiTheme="majorEastAsia" w:eastAsiaTheme="majorEastAsia" w:hAnsiTheme="majorEastAsia" w:cs="ＭＳ 明朝" w:hint="eastAsia"/>
        </w:rPr>
        <w:t>単元名</w:t>
      </w:r>
      <w:r>
        <w:rPr>
          <w:rFonts w:asciiTheme="majorEastAsia" w:eastAsiaTheme="majorEastAsia" w:hAnsiTheme="majorEastAsia" w:cs="ＭＳ 明朝"/>
        </w:rPr>
        <w:t xml:space="preserve">　　　　　　　　　　　　　　</w:t>
      </w:r>
      <w:r w:rsidRPr="0018034A">
        <w:rPr>
          <w:sz w:val="24"/>
        </w:rPr>
        <w:t>米づくりのさかんな地域</w:t>
      </w:r>
    </w:p>
    <w:p w:rsidR="00B83D9E" w:rsidRDefault="00B83D9E" w:rsidP="00B83D9E">
      <w:pPr>
        <w:rPr>
          <w:rFonts w:ascii="ＭＳ 明朝" w:eastAsia="ＭＳ 明朝" w:hAnsi="ＭＳ 明朝" w:cs="ＭＳ 明朝"/>
        </w:rPr>
      </w:pPr>
      <w:r>
        <w:rPr>
          <w:rFonts w:ascii="ＭＳ 明朝" w:eastAsia="ＭＳ 明朝" w:hAnsi="ＭＳ 明朝" w:cs="ＭＳ 明朝"/>
          <w:noProof/>
        </w:rPr>
        <mc:AlternateContent>
          <mc:Choice Requires="wps">
            <w:drawing>
              <wp:anchor distT="0" distB="0" distL="114300" distR="114300" simplePos="0" relativeHeight="251685888" behindDoc="0" locked="0" layoutInCell="1" allowOverlap="1" wp14:anchorId="6DE4DD19" wp14:editId="00030B70">
                <wp:simplePos x="0" y="0"/>
                <wp:positionH relativeFrom="column">
                  <wp:posOffset>29210</wp:posOffset>
                </wp:positionH>
                <wp:positionV relativeFrom="paragraph">
                  <wp:posOffset>149860</wp:posOffset>
                </wp:positionV>
                <wp:extent cx="6057900" cy="1257300"/>
                <wp:effectExtent l="0" t="0" r="19050" b="1905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Pr="00D603D8" w:rsidRDefault="0050000A" w:rsidP="00B83D9E">
                            <w:pPr>
                              <w:rPr>
                                <w:rFonts w:asciiTheme="majorEastAsia" w:eastAsiaTheme="majorEastAsia" w:hAnsiTheme="majorEastAsia"/>
                                <w:sz w:val="22"/>
                              </w:rPr>
                            </w:pPr>
                            <w:r>
                              <w:rPr>
                                <w:rFonts w:asciiTheme="majorEastAsia" w:eastAsiaTheme="majorEastAsia" w:hAnsiTheme="majorEastAsia" w:hint="eastAsia"/>
                              </w:rPr>
                              <w:t>学習指導要領</w:t>
                            </w:r>
                            <w:r w:rsidRPr="004C7C58">
                              <w:rPr>
                                <w:rFonts w:asciiTheme="majorEastAsia" w:eastAsiaTheme="majorEastAsia" w:hAnsiTheme="majorEastAsia" w:hint="eastAsia"/>
                              </w:rPr>
                              <w:t>との関連</w:t>
                            </w:r>
                            <w:r>
                              <w:rPr>
                                <w:rFonts w:asciiTheme="majorEastAsia" w:eastAsiaTheme="majorEastAsia" w:hAnsiTheme="majorEastAsia"/>
                              </w:rPr>
                              <w:t xml:space="preserve">　　</w:t>
                            </w:r>
                            <w:r w:rsidRPr="00D603D8">
                              <w:rPr>
                                <w:sz w:val="14"/>
                              </w:rPr>
                              <w:t>〇第５学年の目標（２），（３）</w:t>
                            </w:r>
                          </w:p>
                          <w:p w:rsidR="0050000A" w:rsidRDefault="0050000A" w:rsidP="00B83D9E">
                            <w:pPr>
                              <w:ind w:left="840" w:hangingChars="600" w:hanging="840"/>
                              <w:rPr>
                                <w:sz w:val="14"/>
                              </w:rPr>
                            </w:pPr>
                            <w:r w:rsidRPr="00D603D8">
                              <w:rPr>
                                <w:sz w:val="14"/>
                              </w:rPr>
                              <w:t>〇内容（２）我が国の農業や水産業について，次のことを調査したり地図や地球儀，資料などを活用したりして調べ，それらは国民の食料を確保する重要な役割を果たしていることや自然環境と深いかかわりをもって営まれていることをかんがえるようにする。</w:t>
                            </w:r>
                          </w:p>
                          <w:p w:rsidR="00017C05" w:rsidRDefault="00017C05" w:rsidP="00017C05">
                            <w:pPr>
                              <w:ind w:left="840" w:hangingChars="600" w:hanging="840"/>
                              <w:rPr>
                                <w:sz w:val="14"/>
                              </w:rPr>
                            </w:pPr>
                            <w:r w:rsidRPr="00017C05">
                              <w:rPr>
                                <w:rFonts w:hint="eastAsia"/>
                                <w:sz w:val="14"/>
                              </w:rPr>
                              <w:t>ア</w:t>
                            </w:r>
                            <w:r w:rsidRPr="00017C05">
                              <w:rPr>
                                <w:sz w:val="14"/>
                              </w:rPr>
                              <w:t xml:space="preserve">　</w:t>
                            </w:r>
                            <w:r w:rsidRPr="00017C05">
                              <w:rPr>
                                <w:rFonts w:hint="eastAsia"/>
                                <w:sz w:val="14"/>
                              </w:rPr>
                              <w:t>様々な食料生産が国民の食生活を支えていること，食料の中には外国から輸入しているものがあること</w:t>
                            </w:r>
                            <w:r>
                              <w:rPr>
                                <w:rFonts w:hint="eastAsia"/>
                                <w:sz w:val="6"/>
                              </w:rPr>
                              <w:t xml:space="preserve">　　</w:t>
                            </w:r>
                            <w:r w:rsidR="0050000A" w:rsidRPr="00D603D8">
                              <w:rPr>
                                <w:sz w:val="14"/>
                              </w:rPr>
                              <w:t>イ　我が国の主な食料生産物の分布や</w:t>
                            </w:r>
                          </w:p>
                          <w:p w:rsidR="0050000A" w:rsidRPr="00017C05" w:rsidRDefault="0050000A" w:rsidP="00017C05">
                            <w:pPr>
                              <w:ind w:left="840" w:hangingChars="600" w:hanging="840"/>
                              <w:rPr>
                                <w:sz w:val="6"/>
                              </w:rPr>
                            </w:pPr>
                            <w:r w:rsidRPr="00D603D8">
                              <w:rPr>
                                <w:sz w:val="14"/>
                              </w:rPr>
                              <w:t>土地利用の特色など</w:t>
                            </w:r>
                            <w:r w:rsidR="00017C05">
                              <w:rPr>
                                <w:rFonts w:hint="eastAsia"/>
                                <w:sz w:val="6"/>
                              </w:rPr>
                              <w:t xml:space="preserve">　　</w:t>
                            </w:r>
                            <w:r w:rsidR="00017C05">
                              <w:rPr>
                                <w:sz w:val="6"/>
                              </w:rPr>
                              <w:t xml:space="preserve">　</w:t>
                            </w:r>
                            <w:r w:rsidR="00017C05">
                              <w:rPr>
                                <w:rFonts w:hint="eastAsia"/>
                                <w:sz w:val="14"/>
                              </w:rPr>
                              <w:t>ウ</w:t>
                            </w:r>
                            <w:r w:rsidRPr="00D603D8">
                              <w:rPr>
                                <w:sz w:val="14"/>
                              </w:rPr>
                              <w:t xml:space="preserve">　食料生産に従事している人々の工夫や努力，生産地と消費地を結ぶ運輸などのはたらき</w:t>
                            </w:r>
                          </w:p>
                          <w:p w:rsidR="0050000A" w:rsidRPr="008173AF" w:rsidRDefault="0050000A" w:rsidP="00B83D9E">
                            <w:pPr>
                              <w:rPr>
                                <w:sz w:val="16"/>
                              </w:rPr>
                            </w:pPr>
                          </w:p>
                          <w:p w:rsidR="0050000A" w:rsidRDefault="0050000A" w:rsidP="00B83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DE4DD19" id="_x0000_t202" coordsize="21600,21600" o:spt="202" path="m,l,21600r21600,l21600,xe">
                <v:stroke joinstyle="miter"/>
                <v:path gradientshapeok="t" o:connecttype="rect"/>
              </v:shapetype>
              <v:shape id="テキスト ボックス 69" o:spid="_x0000_s1026" type="#_x0000_t202" style="position:absolute;left:0;text-align:left;margin-left:2.3pt;margin-top:11.8pt;width:477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" fillcolor="white [3201]" strokeweight=".5pt">
                <v:path arrowok="t"/>
                <v:textbox>
                  <w:txbxContent>
                    <w:p w:rsidR="0050000A" w:rsidRPr="00D603D8" w:rsidRDefault="0050000A" w:rsidP="00B83D9E">
                      <w:pPr>
                        <w:rPr>
                          <w:rFonts w:asciiTheme="majorEastAsia" w:eastAsiaTheme="majorEastAsia" w:hAnsiTheme="majorEastAsia"/>
                          <w:sz w:val="22"/>
                        </w:rPr>
                      </w:pPr>
                      <w:r>
                        <w:rPr>
                          <w:rFonts w:asciiTheme="majorEastAsia" w:eastAsiaTheme="majorEastAsia" w:hAnsiTheme="majorEastAsia" w:hint="eastAsia"/>
                        </w:rPr>
                        <w:t>学習指導要領</w:t>
                      </w:r>
                      <w:r w:rsidRPr="004C7C58">
                        <w:rPr>
                          <w:rFonts w:asciiTheme="majorEastAsia" w:eastAsiaTheme="majorEastAsia" w:hAnsiTheme="majorEastAsia" w:hint="eastAsia"/>
                        </w:rPr>
                        <w:t>との関連</w:t>
                      </w:r>
                      <w:r>
                        <w:rPr>
                          <w:rFonts w:asciiTheme="majorEastAsia" w:eastAsiaTheme="majorEastAsia" w:hAnsiTheme="majorEastAsia"/>
                        </w:rPr>
                        <w:t xml:space="preserve">　　</w:t>
                      </w:r>
                      <w:r w:rsidRPr="00D603D8">
                        <w:rPr>
                          <w:sz w:val="14"/>
                        </w:rPr>
                        <w:t>〇第５学年の目標（２），（３）</w:t>
                      </w:r>
                    </w:p>
                    <w:p w:rsidR="0050000A" w:rsidRDefault="0050000A" w:rsidP="00B83D9E">
                      <w:pPr>
                        <w:ind w:left="840" w:hangingChars="600" w:hanging="840"/>
                        <w:rPr>
                          <w:sz w:val="14"/>
                        </w:rPr>
                      </w:pPr>
                      <w:r w:rsidRPr="00D603D8">
                        <w:rPr>
                          <w:sz w:val="14"/>
                        </w:rPr>
                        <w:t>〇内容（２）我が国の農業や水産業について，次のことを調査したり地図や地球儀，資料などを活用したりして調べ，それらは国民の食料を確保する重要な役割を果たしていることや自然環境と深いかかわりをもって営まれていることをかんがえるようにする。</w:t>
                      </w:r>
                    </w:p>
                    <w:p w:rsidR="00017C05" w:rsidRDefault="00017C05" w:rsidP="00017C05">
                      <w:pPr>
                        <w:ind w:left="840" w:hangingChars="600" w:hanging="840"/>
                        <w:rPr>
                          <w:sz w:val="14"/>
                        </w:rPr>
                      </w:pPr>
                      <w:r w:rsidRPr="00017C05">
                        <w:rPr>
                          <w:rFonts w:hint="eastAsia"/>
                          <w:sz w:val="14"/>
                        </w:rPr>
                        <w:t>ア</w:t>
                      </w:r>
                      <w:r w:rsidRPr="00017C05">
                        <w:rPr>
                          <w:sz w:val="14"/>
                        </w:rPr>
                        <w:t xml:space="preserve">　</w:t>
                      </w:r>
                      <w:r w:rsidRPr="00017C05">
                        <w:rPr>
                          <w:rFonts w:hint="eastAsia"/>
                          <w:sz w:val="14"/>
                        </w:rPr>
                        <w:t>様々な食料生産が国民の食生活を支えていること，食料の中には外国から輸入しているものがあること</w:t>
                      </w:r>
                      <w:r>
                        <w:rPr>
                          <w:rFonts w:hint="eastAsia"/>
                          <w:sz w:val="6"/>
                        </w:rPr>
                        <w:t xml:space="preserve">　　</w:t>
                      </w:r>
                      <w:r w:rsidR="0050000A" w:rsidRPr="00D603D8">
                        <w:rPr>
                          <w:sz w:val="14"/>
                        </w:rPr>
                        <w:t>イ　我が国の主な食料生産物の分布や</w:t>
                      </w:r>
                    </w:p>
                    <w:p w:rsidR="0050000A" w:rsidRPr="00017C05" w:rsidRDefault="0050000A" w:rsidP="00017C05">
                      <w:pPr>
                        <w:ind w:left="840" w:hangingChars="600" w:hanging="840"/>
                        <w:rPr>
                          <w:sz w:val="6"/>
                        </w:rPr>
                      </w:pPr>
                      <w:r w:rsidRPr="00D603D8">
                        <w:rPr>
                          <w:sz w:val="14"/>
                        </w:rPr>
                        <w:t>土地利用の特色など</w:t>
                      </w:r>
                      <w:r w:rsidR="00017C05">
                        <w:rPr>
                          <w:rFonts w:hint="eastAsia"/>
                          <w:sz w:val="6"/>
                        </w:rPr>
                        <w:t xml:space="preserve">　　</w:t>
                      </w:r>
                      <w:r w:rsidR="00017C05">
                        <w:rPr>
                          <w:sz w:val="6"/>
                        </w:rPr>
                        <w:t xml:space="preserve">　</w:t>
                      </w:r>
                      <w:r w:rsidR="00017C05">
                        <w:rPr>
                          <w:rFonts w:hint="eastAsia"/>
                          <w:sz w:val="14"/>
                        </w:rPr>
                        <w:t>ウ</w:t>
                      </w:r>
                      <w:r w:rsidRPr="00D603D8">
                        <w:rPr>
                          <w:sz w:val="14"/>
                        </w:rPr>
                        <w:t xml:space="preserve">　食料生産に従事している人々の工夫や努力，生産地と消費地を結ぶ運輸などのはたらき</w:t>
                      </w:r>
                    </w:p>
                    <w:p w:rsidR="0050000A" w:rsidRPr="008173AF" w:rsidRDefault="0050000A" w:rsidP="00B83D9E">
                      <w:pPr>
                        <w:rPr>
                          <w:sz w:val="16"/>
                        </w:rPr>
                      </w:pPr>
                    </w:p>
                    <w:p w:rsidR="0050000A" w:rsidRDefault="0050000A" w:rsidP="00B83D9E"/>
                  </w:txbxContent>
                </v:textbox>
              </v:shape>
            </w:pict>
          </mc:Fallback>
        </mc:AlternateContent>
      </w:r>
    </w:p>
    <w:p w:rsidR="00B83D9E" w:rsidRDefault="00B83D9E" w:rsidP="00B83D9E">
      <w:pPr>
        <w:rPr>
          <w:rFonts w:ascii="ＭＳ 明朝" w:eastAsia="ＭＳ 明朝" w:hAnsi="ＭＳ 明朝" w:cs="ＭＳ 明朝"/>
        </w:rPr>
      </w:pPr>
    </w:p>
    <w:p w:rsidR="00B83D9E" w:rsidRDefault="00B83D9E" w:rsidP="00B83D9E">
      <w:pPr>
        <w:rPr>
          <w:rFonts w:ascii="ＭＳ 明朝" w:eastAsia="ＭＳ 明朝" w:hAnsi="ＭＳ 明朝" w:cs="ＭＳ 明朝"/>
        </w:rPr>
      </w:pPr>
    </w:p>
    <w:p w:rsidR="00B83D9E" w:rsidRDefault="00B83D9E" w:rsidP="00B83D9E">
      <w:pPr>
        <w:rPr>
          <w:rFonts w:ascii="ＭＳ 明朝" w:eastAsia="ＭＳ 明朝" w:hAnsi="ＭＳ 明朝" w:cs="ＭＳ 明朝"/>
        </w:rPr>
      </w:pPr>
    </w:p>
    <w:p w:rsidR="00B83D9E" w:rsidRDefault="00B83D9E" w:rsidP="00B83D9E">
      <w:pPr>
        <w:rPr>
          <w:rFonts w:ascii="ＭＳ 明朝" w:eastAsia="ＭＳ 明朝" w:hAnsi="ＭＳ 明朝" w:cs="ＭＳ 明朝"/>
        </w:rPr>
      </w:pPr>
    </w:p>
    <w:p w:rsidR="00B83D9E" w:rsidRDefault="00B83D9E" w:rsidP="00B83D9E">
      <w:pPr>
        <w:rPr>
          <w:rFonts w:ascii="ＭＳ 明朝" w:eastAsia="ＭＳ 明朝" w:hAnsi="ＭＳ 明朝" w:cs="ＭＳ 明朝"/>
        </w:rPr>
      </w:pPr>
    </w:p>
    <w:bookmarkEnd w:id="0"/>
    <w:bookmarkEnd w:id="1"/>
    <w:p w:rsidR="00B83D9E" w:rsidRPr="002D71E4" w:rsidRDefault="00B83D9E" w:rsidP="00B83D9E">
      <w:r>
        <w:rPr>
          <w:noProof/>
        </w:rPr>
        <mc:AlternateContent>
          <mc:Choice Requires="wpg">
            <w:drawing>
              <wp:anchor distT="0" distB="0" distL="114300" distR="114300" simplePos="0" relativeHeight="251697152" behindDoc="0" locked="0" layoutInCell="1" allowOverlap="1" wp14:anchorId="42F97E0F" wp14:editId="7865D791">
                <wp:simplePos x="0" y="0"/>
                <wp:positionH relativeFrom="column">
                  <wp:posOffset>3810</wp:posOffset>
                </wp:positionH>
                <wp:positionV relativeFrom="paragraph">
                  <wp:posOffset>6080760</wp:posOffset>
                </wp:positionV>
                <wp:extent cx="5124450" cy="1358265"/>
                <wp:effectExtent l="9525" t="9525" r="9525" b="1333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358265"/>
                          <a:chOff x="1910" y="7000"/>
                          <a:chExt cx="8060" cy="2833"/>
                        </a:xfrm>
                      </wpg:grpSpPr>
                      <wps:wsp>
                        <wps:cNvPr id="63" name="Text Box 45"/>
                        <wps:cNvSpPr txBox="1">
                          <a:spLocks noChangeArrowheads="1"/>
                        </wps:cNvSpPr>
                        <wps:spPr bwMode="auto">
                          <a:xfrm>
                            <a:off x="1910" y="7000"/>
                            <a:ext cx="950" cy="2776"/>
                          </a:xfrm>
                          <a:prstGeom prst="rect">
                            <a:avLst/>
                          </a:prstGeom>
                          <a:solidFill>
                            <a:srgbClr val="FFFFFF"/>
                          </a:solidFill>
                          <a:ln w="9525">
                            <a:solidFill>
                              <a:srgbClr val="000000"/>
                            </a:solidFill>
                            <a:miter lim="800000"/>
                            <a:headEnd/>
                            <a:tailEnd/>
                          </a:ln>
                        </wps:spPr>
                        <wps:txbx>
                          <w:txbxContent>
                            <w:p w:rsidR="0050000A" w:rsidRPr="003C5FD2" w:rsidRDefault="0050000A" w:rsidP="00B83D9E">
                              <w:pPr>
                                <w:rPr>
                                  <w:sz w:val="16"/>
                                </w:rPr>
                              </w:pPr>
                              <w:r w:rsidRPr="003C5FD2">
                                <w:rPr>
                                  <w:sz w:val="16"/>
                                </w:rPr>
                                <w:t>・「都道府県別の</w:t>
                              </w:r>
                              <w:r w:rsidRPr="003C5FD2">
                                <w:rPr>
                                  <w:rFonts w:ascii="ＭＳ 明朝" w:eastAsia="ＭＳ 明朝" w:hAnsi="ＭＳ 明朝" w:cs="ＭＳ 明朝"/>
                                  <w:sz w:val="16"/>
                                </w:rPr>
                                <w:t>米の生産量」</w:t>
                              </w:r>
                            </w:p>
                          </w:txbxContent>
                        </wps:txbx>
                        <wps:bodyPr rot="0" vert="eaVert" wrap="square" lIns="74295" tIns="8890" rIns="74295" bIns="8890" anchor="t" anchorCtr="0" upright="1">
                          <a:noAutofit/>
                        </wps:bodyPr>
                      </wps:wsp>
                      <wps:wsp>
                        <wps:cNvPr id="64" name="Text Box 46"/>
                        <wps:cNvSpPr txBox="1">
                          <a:spLocks noChangeArrowheads="1"/>
                        </wps:cNvSpPr>
                        <wps:spPr bwMode="auto">
                          <a:xfrm>
                            <a:off x="3230" y="7042"/>
                            <a:ext cx="950" cy="2776"/>
                          </a:xfrm>
                          <a:prstGeom prst="rect">
                            <a:avLst/>
                          </a:prstGeom>
                          <a:solidFill>
                            <a:srgbClr val="FFFFFF"/>
                          </a:solidFill>
                          <a:ln w="9525">
                            <a:solidFill>
                              <a:srgbClr val="000000"/>
                            </a:solidFill>
                            <a:miter lim="800000"/>
                            <a:headEnd/>
                            <a:tailEnd/>
                          </a:ln>
                        </wps:spPr>
                        <wps:txbx>
                          <w:txbxContent>
                            <w:p w:rsidR="0050000A" w:rsidRPr="003F2B57" w:rsidRDefault="0050000A" w:rsidP="00B83D9E">
                              <w:pPr>
                                <w:rPr>
                                  <w:sz w:val="14"/>
                                </w:rPr>
                              </w:pPr>
                              <w:r w:rsidRPr="003F2B57">
                                <w:rPr>
                                  <w:rFonts w:hint="eastAsia"/>
                                  <w:sz w:val="14"/>
                                </w:rPr>
                                <w:t>・「南魚沼市の</w:t>
                              </w:r>
                              <w:r>
                                <w:rPr>
                                  <w:rFonts w:hint="eastAsia"/>
                                  <w:sz w:val="14"/>
                                </w:rPr>
                                <w:t>地図・</w:t>
                              </w:r>
                              <w:r w:rsidRPr="003F2B57">
                                <w:rPr>
                                  <w:rFonts w:hint="eastAsia"/>
                                  <w:sz w:val="14"/>
                                </w:rPr>
                                <w:t>土地利用」</w:t>
                              </w:r>
                            </w:p>
                            <w:p w:rsidR="0050000A" w:rsidRPr="003F2B57" w:rsidRDefault="0050000A" w:rsidP="00B83D9E">
                              <w:pPr>
                                <w:rPr>
                                  <w:sz w:val="14"/>
                                </w:rPr>
                              </w:pPr>
                              <w:r w:rsidRPr="003F2B57">
                                <w:rPr>
                                  <w:sz w:val="14"/>
                                </w:rPr>
                                <w:t>・「南魚沼市周辺の気温と降水量」</w:t>
                              </w:r>
                            </w:p>
                          </w:txbxContent>
                        </wps:txbx>
                        <wps:bodyPr rot="0" vert="eaVert" wrap="square" lIns="74295" tIns="8890" rIns="74295" bIns="8890" anchor="t" anchorCtr="0" upright="1">
                          <a:noAutofit/>
                        </wps:bodyPr>
                      </wps:wsp>
                      <wps:wsp>
                        <wps:cNvPr id="65" name="Text Box 47"/>
                        <wps:cNvSpPr txBox="1">
                          <a:spLocks noChangeArrowheads="1"/>
                        </wps:cNvSpPr>
                        <wps:spPr bwMode="auto">
                          <a:xfrm>
                            <a:off x="4670" y="7057"/>
                            <a:ext cx="950" cy="2776"/>
                          </a:xfrm>
                          <a:prstGeom prst="rect">
                            <a:avLst/>
                          </a:prstGeom>
                          <a:solidFill>
                            <a:srgbClr val="FFFFFF"/>
                          </a:solidFill>
                          <a:ln w="9525">
                            <a:solidFill>
                              <a:srgbClr val="000000"/>
                            </a:solidFill>
                            <a:miter lim="800000"/>
                            <a:headEnd/>
                            <a:tailEnd/>
                          </a:ln>
                        </wps:spPr>
                        <wps:txbx>
                          <w:txbxContent>
                            <w:p w:rsidR="0050000A" w:rsidRPr="005B4123" w:rsidRDefault="0050000A" w:rsidP="00B83D9E">
                              <w:pPr>
                                <w:ind w:left="140" w:hangingChars="100" w:hanging="140"/>
                                <w:rPr>
                                  <w:sz w:val="14"/>
                                </w:rPr>
                              </w:pPr>
                              <w:r w:rsidRPr="005B4123">
                                <w:rPr>
                                  <w:sz w:val="14"/>
                                </w:rPr>
                                <w:t>・「米づくりカレンダー」と各作業工程の写真</w:t>
                              </w:r>
                            </w:p>
                            <w:p w:rsidR="0050000A" w:rsidRPr="005B4123" w:rsidRDefault="0050000A" w:rsidP="00B83D9E">
                              <w:pPr>
                                <w:rPr>
                                  <w:sz w:val="14"/>
                                </w:rPr>
                              </w:pPr>
                            </w:p>
                          </w:txbxContent>
                        </wps:txbx>
                        <wps:bodyPr rot="0" vert="eaVert" wrap="square" lIns="74295" tIns="8890" rIns="74295" bIns="8890" anchor="t" anchorCtr="0" upright="1">
                          <a:noAutofit/>
                        </wps:bodyPr>
                      </wps:wsp>
                      <wps:wsp>
                        <wps:cNvPr id="66" name="Text Box 48"/>
                        <wps:cNvSpPr txBox="1">
                          <a:spLocks noChangeArrowheads="1"/>
                        </wps:cNvSpPr>
                        <wps:spPr bwMode="auto">
                          <a:xfrm>
                            <a:off x="6120" y="7042"/>
                            <a:ext cx="950" cy="2776"/>
                          </a:xfrm>
                          <a:prstGeom prst="rect">
                            <a:avLst/>
                          </a:prstGeom>
                          <a:solidFill>
                            <a:srgbClr val="FFFFFF"/>
                          </a:solidFill>
                          <a:ln w="9525">
                            <a:solidFill>
                              <a:srgbClr val="000000"/>
                            </a:solidFill>
                            <a:miter lim="800000"/>
                            <a:headEnd/>
                            <a:tailEnd/>
                          </a:ln>
                        </wps:spPr>
                        <wps:txbx>
                          <w:txbxContent>
                            <w:p w:rsidR="0050000A" w:rsidRPr="005B4123" w:rsidRDefault="0050000A" w:rsidP="00B83D9E">
                              <w:pPr>
                                <w:rPr>
                                  <w:sz w:val="14"/>
                                </w:rPr>
                              </w:pPr>
                              <w:r w:rsidRPr="005B4123">
                                <w:rPr>
                                  <w:sz w:val="14"/>
                                </w:rPr>
                                <w:t>・「用水路のバルブ」</w:t>
                              </w:r>
                            </w:p>
                            <w:p w:rsidR="0050000A" w:rsidRPr="005B4123" w:rsidRDefault="0050000A" w:rsidP="00B83D9E">
                              <w:pPr>
                                <w:rPr>
                                  <w:sz w:val="14"/>
                                </w:rPr>
                              </w:pPr>
                              <w:r>
                                <w:rPr>
                                  <w:sz w:val="14"/>
                                </w:rPr>
                                <w:t>・</w:t>
                              </w:r>
                              <w:r w:rsidRPr="005B4123">
                                <w:rPr>
                                  <w:sz w:val="14"/>
                                </w:rPr>
                                <w:t>「水田に放された，かもの群れ」</w:t>
                              </w:r>
                            </w:p>
                            <w:p w:rsidR="0050000A" w:rsidRPr="005B4123" w:rsidRDefault="0050000A" w:rsidP="00B83D9E">
                              <w:pPr>
                                <w:rPr>
                                  <w:sz w:val="14"/>
                                </w:rPr>
                              </w:pPr>
                            </w:p>
                          </w:txbxContent>
                        </wps:txbx>
                        <wps:bodyPr rot="0" vert="eaVert" wrap="square" lIns="74295" tIns="8890" rIns="74295" bIns="8890" anchor="t" anchorCtr="0" upright="1">
                          <a:noAutofit/>
                        </wps:bodyPr>
                      </wps:wsp>
                      <wps:wsp>
                        <wps:cNvPr id="67" name="Text Box 49"/>
                        <wps:cNvSpPr txBox="1">
                          <a:spLocks noChangeArrowheads="1"/>
                        </wps:cNvSpPr>
                        <wps:spPr bwMode="auto">
                          <a:xfrm>
                            <a:off x="7500" y="7042"/>
                            <a:ext cx="950" cy="2776"/>
                          </a:xfrm>
                          <a:prstGeom prst="rect">
                            <a:avLst/>
                          </a:prstGeom>
                          <a:solidFill>
                            <a:srgbClr val="FFFFFF"/>
                          </a:solidFill>
                          <a:ln w="9525">
                            <a:solidFill>
                              <a:srgbClr val="000000"/>
                            </a:solidFill>
                            <a:miter lim="800000"/>
                            <a:headEnd/>
                            <a:tailEnd/>
                          </a:ln>
                        </wps:spPr>
                        <wps:txbx>
                          <w:txbxContent>
                            <w:p w:rsidR="0050000A" w:rsidRPr="005B4123" w:rsidRDefault="0050000A" w:rsidP="00B83D9E">
                              <w:pPr>
                                <w:rPr>
                                  <w:sz w:val="14"/>
                                </w:rPr>
                              </w:pPr>
                              <w:r>
                                <w:rPr>
                                  <w:sz w:val="14"/>
                                </w:rPr>
                                <w:t>・「</w:t>
                              </w:r>
                              <w:r w:rsidRPr="005B4123">
                                <w:rPr>
                                  <w:sz w:val="14"/>
                                </w:rPr>
                                <w:t>米の生産量の変化」</w:t>
                              </w:r>
                            </w:p>
                            <w:p w:rsidR="0050000A" w:rsidRPr="005B4123" w:rsidRDefault="0050000A" w:rsidP="00B83D9E">
                              <w:pPr>
                                <w:rPr>
                                  <w:sz w:val="14"/>
                                </w:rPr>
                              </w:pPr>
                              <w:r w:rsidRPr="005B4123">
                                <w:rPr>
                                  <w:sz w:val="14"/>
                                </w:rPr>
                                <w:t>・「米づくりの作業時間の変化」</w:t>
                              </w:r>
                            </w:p>
                            <w:p w:rsidR="0050000A" w:rsidRPr="005B4123" w:rsidRDefault="0050000A" w:rsidP="00B83D9E">
                              <w:pPr>
                                <w:rPr>
                                  <w:sz w:val="14"/>
                                </w:rPr>
                              </w:pPr>
                            </w:p>
                          </w:txbxContent>
                        </wps:txbx>
                        <wps:bodyPr rot="0" vert="eaVert" wrap="square" lIns="74295" tIns="8890" rIns="74295" bIns="8890" anchor="t" anchorCtr="0" upright="1">
                          <a:noAutofit/>
                        </wps:bodyPr>
                      </wps:wsp>
                      <wps:wsp>
                        <wps:cNvPr id="68" name="Text Box 50"/>
                        <wps:cNvSpPr txBox="1">
                          <a:spLocks noChangeArrowheads="1"/>
                        </wps:cNvSpPr>
                        <wps:spPr bwMode="auto">
                          <a:xfrm>
                            <a:off x="9020" y="7000"/>
                            <a:ext cx="950" cy="2776"/>
                          </a:xfrm>
                          <a:prstGeom prst="rect">
                            <a:avLst/>
                          </a:prstGeom>
                          <a:solidFill>
                            <a:srgbClr val="FFFFFF"/>
                          </a:solidFill>
                          <a:ln w="9525">
                            <a:solidFill>
                              <a:srgbClr val="000000"/>
                            </a:solidFill>
                            <a:miter lim="800000"/>
                            <a:headEnd/>
                            <a:tailEnd/>
                          </a:ln>
                        </wps:spPr>
                        <wps:txbx>
                          <w:txbxContent>
                            <w:p w:rsidR="0050000A" w:rsidRPr="005B4123" w:rsidRDefault="0050000A" w:rsidP="00B83D9E">
                              <w:pPr>
                                <w:rPr>
                                  <w:sz w:val="10"/>
                                </w:rPr>
                              </w:pPr>
                              <w:r w:rsidRPr="005B4123">
                                <w:rPr>
                                  <w:sz w:val="10"/>
                                </w:rPr>
                                <w:t>・「米の生産量と消費量の変化」・「農業で働く人の数の変化」・「国産の米の値段」</w:t>
                              </w:r>
                            </w:p>
                            <w:p w:rsidR="0050000A" w:rsidRPr="005B4123" w:rsidRDefault="0050000A" w:rsidP="00B83D9E">
                              <w:pPr>
                                <w:rPr>
                                  <w:sz w:val="10"/>
                                </w:rPr>
                              </w:pPr>
                              <w:r w:rsidRPr="005B4123">
                                <w:rPr>
                                  <w:sz w:val="10"/>
                                </w:rPr>
                                <w:t>・「国産の米の５㎏当たりの値段」</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2" o:spid="_x0000_s1027" style="position:absolute;left:0;text-align:left;margin-left:.3pt;margin-top:478.8pt;width:403.5pt;height:106.95pt;z-index:251697152" coordorigin="1910,7000" coordsize="8060,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">
                <v:shape id="Text Box 45" o:spid="_x0000_s1028" type="#_x0000_t202" style="position:absolute;left:191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Aqr4A&#10;AADbAAAADwAAAGRycy9kb3ducmV2LnhtbESPzQrCMBCE74LvEFbwpqkKItUoKhQF9eAPeF2atS02&#10;m9JErW9vBMHjMDPfMLNFY0rxpNoVlhUM+hEI4tTqgjMFl3PSm4BwHlljaZkUvMnBYt5uzTDW9sVH&#10;ep58JgKEXYwKcu+rWEqX5mTQ9W1FHLybrQ36IOtM6hpfAW5KOYyisTRYcFjIsaJ1Tun99DAK7Oqw&#10;2hJRydfHfndIHHOWbJTqdprlFISnxv/Dv/ZWKxi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gQKq+AAAA2wAAAA8AAAAAAAAAAAAAAAAAmAIAAGRycy9kb3ducmV2&#10;LnhtbFBLBQYAAAAABAAEAPUAAACDAwAAAAA=&#10;">
                  <v:textbox style="layout-flow:vertical-ideographic" inset="5.85pt,.7pt,5.85pt,.7pt">
                    <w:txbxContent>
                      <w:p w:rsidR="0050000A" w:rsidRPr="003C5FD2" w:rsidRDefault="0050000A" w:rsidP="00B83D9E">
                        <w:pPr>
                          <w:rPr>
                            <w:sz w:val="16"/>
                          </w:rPr>
                        </w:pPr>
                        <w:r w:rsidRPr="003C5FD2">
                          <w:rPr>
                            <w:sz w:val="16"/>
                          </w:rPr>
                          <w:t>・「都道府県別の</w:t>
                        </w:r>
                        <w:r w:rsidRPr="003C5FD2">
                          <w:rPr>
                            <w:rFonts w:ascii="ＭＳ 明朝" w:eastAsia="ＭＳ 明朝" w:hAnsi="ＭＳ 明朝" w:cs="ＭＳ 明朝"/>
                            <w:sz w:val="16"/>
                          </w:rPr>
                          <w:t>米の生産量」</w:t>
                        </w:r>
                      </w:p>
                    </w:txbxContent>
                  </v:textbox>
                </v:shape>
                <v:shape id="Text Box 46" o:spid="_x0000_s1029" type="#_x0000_t202" style="position:absolute;left:323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Y3r4A&#10;AADbAAAADwAAAGRycy9kb3ducmV2LnhtbESPzQrCMBCE74LvEFbwpqkiItUoKhQF9eAPeF2atS02&#10;m9JErW9vBMHjMDPfMLNFY0rxpNoVlhUM+hEI4tTqgjMFl3PSm4BwHlljaZkUvMnBYt5uzTDW9sVH&#10;ep58JgKEXYwKcu+rWEqX5mTQ9W1FHLybrQ36IOtM6hpfAW5KOYyisTRYcFjIsaJ1Tun99DAK7Oqw&#10;2hJRydfHfndIHHOWbJTqdprlFISnxv/Dv/ZWKxi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J2N6+AAAA2wAAAA8AAAAAAAAAAAAAAAAAmAIAAGRycy9kb3ducmV2&#10;LnhtbFBLBQYAAAAABAAEAPUAAACDAwAAAAA=&#10;">
                  <v:textbox style="layout-flow:vertical-ideographic" inset="5.85pt,.7pt,5.85pt,.7pt">
                    <w:txbxContent>
                      <w:p w:rsidR="0050000A" w:rsidRPr="003F2B57" w:rsidRDefault="0050000A" w:rsidP="00B83D9E">
                        <w:pPr>
                          <w:rPr>
                            <w:sz w:val="14"/>
                          </w:rPr>
                        </w:pPr>
                        <w:r w:rsidRPr="003F2B57">
                          <w:rPr>
                            <w:rFonts w:hint="eastAsia"/>
                            <w:sz w:val="14"/>
                          </w:rPr>
                          <w:t>・「南魚沼市の</w:t>
                        </w:r>
                        <w:r>
                          <w:rPr>
                            <w:rFonts w:hint="eastAsia"/>
                            <w:sz w:val="14"/>
                          </w:rPr>
                          <w:t>地図・</w:t>
                        </w:r>
                        <w:r w:rsidRPr="003F2B57">
                          <w:rPr>
                            <w:rFonts w:hint="eastAsia"/>
                            <w:sz w:val="14"/>
                          </w:rPr>
                          <w:t>土地利用」</w:t>
                        </w:r>
                      </w:p>
                      <w:p w:rsidR="0050000A" w:rsidRPr="003F2B57" w:rsidRDefault="0050000A" w:rsidP="00B83D9E">
                        <w:pPr>
                          <w:rPr>
                            <w:sz w:val="14"/>
                          </w:rPr>
                        </w:pPr>
                        <w:r w:rsidRPr="003F2B57">
                          <w:rPr>
                            <w:sz w:val="14"/>
                          </w:rPr>
                          <w:t>・「南魚沼市周辺の気温と降水量」</w:t>
                        </w:r>
                      </w:p>
                    </w:txbxContent>
                  </v:textbox>
                </v:shape>
                <v:shape id="Text Box 47" o:spid="_x0000_s1030" type="#_x0000_t202" style="position:absolute;left:4670;top:7057;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9Rb4A&#10;AADbAAAADwAAAGRycy9kb3ducmV2LnhtbESPzQrCMBCE74LvEFbwpqmCItUoKhQF9eAPeF2atS02&#10;m9JErW9vBMHjMDPfMLNFY0rxpNoVlhUM+hEI4tTqgjMFl3PSm4BwHlljaZkUvMnBYt5uzTDW9sVH&#10;ep58JgKEXYwKcu+rWEqX5mTQ9W1FHLybrQ36IOtM6hpfAW5KOYyisTRYcFjIsaJ1Tun99DAK7Oqw&#10;2hJRydfHfndIHHOWbJTqdprlFISnxv/Dv/ZWKxi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FfUW+AAAA2wAAAA8AAAAAAAAAAAAAAAAAmAIAAGRycy9kb3ducmV2&#10;LnhtbFBLBQYAAAAABAAEAPUAAACDAwAAAAA=&#10;">
                  <v:textbox style="layout-flow:vertical-ideographic" inset="5.85pt,.7pt,5.85pt,.7pt">
                    <w:txbxContent>
                      <w:p w:rsidR="0050000A" w:rsidRPr="005B4123" w:rsidRDefault="0050000A" w:rsidP="00B83D9E">
                        <w:pPr>
                          <w:ind w:left="140" w:hangingChars="100" w:hanging="140"/>
                          <w:rPr>
                            <w:sz w:val="14"/>
                          </w:rPr>
                        </w:pPr>
                        <w:r w:rsidRPr="005B4123">
                          <w:rPr>
                            <w:sz w:val="14"/>
                          </w:rPr>
                          <w:t>・「米づくりカレンダー」と各作業工程の写真</w:t>
                        </w:r>
                      </w:p>
                      <w:p w:rsidR="0050000A" w:rsidRPr="005B4123" w:rsidRDefault="0050000A" w:rsidP="00B83D9E">
                        <w:pPr>
                          <w:rPr>
                            <w:sz w:val="14"/>
                          </w:rPr>
                        </w:pPr>
                      </w:p>
                    </w:txbxContent>
                  </v:textbox>
                </v:shape>
                <v:shape id="Text Box 48" o:spid="_x0000_s1031" type="#_x0000_t202" style="position:absolute;left:612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jMr4A&#10;AADbAAAADwAAAGRycy9kb3ducmV2LnhtbESPzQrCMBCE74LvEFbwpqkeilSjqFAU1IM/4HVp1rbY&#10;bEoTtb69EQSPw8x8w8wWranEkxpXWlYwGkYgiDOrS84VXM7pYALCeWSNlWVS8CYHi3m3M8NE2xcf&#10;6XnyuQgQdgkqKLyvEyldVpBBN7Q1cfButjHog2xyqRt8Bbip5DiKYmmw5LBQYE3rgrL76WEU2NVh&#10;tSWiiq+P/e6QOuY83SjV77XLKQhPrf+Hf+2tVhDH8P0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X4zK+AAAA2wAAAA8AAAAAAAAAAAAAAAAAmAIAAGRycy9kb3ducmV2&#10;LnhtbFBLBQYAAAAABAAEAPUAAACDAwAAAAA=&#10;">
                  <v:textbox style="layout-flow:vertical-ideographic" inset="5.85pt,.7pt,5.85pt,.7pt">
                    <w:txbxContent>
                      <w:p w:rsidR="0050000A" w:rsidRPr="005B4123" w:rsidRDefault="0050000A" w:rsidP="00B83D9E">
                        <w:pPr>
                          <w:rPr>
                            <w:sz w:val="14"/>
                          </w:rPr>
                        </w:pPr>
                        <w:r w:rsidRPr="005B4123">
                          <w:rPr>
                            <w:sz w:val="14"/>
                          </w:rPr>
                          <w:t>・「用水路のバルブ」</w:t>
                        </w:r>
                      </w:p>
                      <w:p w:rsidR="0050000A" w:rsidRPr="005B4123" w:rsidRDefault="0050000A" w:rsidP="00B83D9E">
                        <w:pPr>
                          <w:rPr>
                            <w:sz w:val="14"/>
                          </w:rPr>
                        </w:pPr>
                        <w:r>
                          <w:rPr>
                            <w:sz w:val="14"/>
                          </w:rPr>
                          <w:t>・</w:t>
                        </w:r>
                        <w:r w:rsidRPr="005B4123">
                          <w:rPr>
                            <w:sz w:val="14"/>
                          </w:rPr>
                          <w:t>「水田に放された，かもの群れ」</w:t>
                        </w:r>
                      </w:p>
                      <w:p w:rsidR="0050000A" w:rsidRPr="005B4123" w:rsidRDefault="0050000A" w:rsidP="00B83D9E">
                        <w:pPr>
                          <w:rPr>
                            <w:sz w:val="14"/>
                          </w:rPr>
                        </w:pPr>
                      </w:p>
                    </w:txbxContent>
                  </v:textbox>
                </v:shape>
                <v:shape id="Text Box 49" o:spid="_x0000_s1032" type="#_x0000_t202" style="position:absolute;left:750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Gqb4A&#10;AADbAAAADwAAAGRycy9kb3ducmV2LnhtbESPzQrCMBCE74LvEFbwpqkeVKpRVCgK6sEf8Lo0a1ts&#10;NqWJWt/eCILHYWa+YWaLxpTiSbUrLCsY9CMQxKnVBWcKLuekNwHhPLLG0jIpeJODxbzdmmGs7YuP&#10;9Dz5TAQIuxgV5N5XsZQuzcmg69uKOHg3Wxv0QdaZ1DW+AtyUchhFI2mw4LCQY0XrnNL76WEU2NVh&#10;tSWikq+P/e6QOOYs2SjV7TTLKQhPjf+Hf+2tVjAaw/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bRqm+AAAA2wAAAA8AAAAAAAAAAAAAAAAAmAIAAGRycy9kb3ducmV2&#10;LnhtbFBLBQYAAAAABAAEAPUAAACDAwAAAAA=&#10;">
                  <v:textbox style="layout-flow:vertical-ideographic" inset="5.85pt,.7pt,5.85pt,.7pt">
                    <w:txbxContent>
                      <w:p w:rsidR="0050000A" w:rsidRPr="005B4123" w:rsidRDefault="0050000A" w:rsidP="00B83D9E">
                        <w:pPr>
                          <w:rPr>
                            <w:sz w:val="14"/>
                          </w:rPr>
                        </w:pPr>
                        <w:r>
                          <w:rPr>
                            <w:sz w:val="14"/>
                          </w:rPr>
                          <w:t>・「</w:t>
                        </w:r>
                        <w:r w:rsidRPr="005B4123">
                          <w:rPr>
                            <w:sz w:val="14"/>
                          </w:rPr>
                          <w:t>米の生産量の変化」</w:t>
                        </w:r>
                      </w:p>
                      <w:p w:rsidR="0050000A" w:rsidRPr="005B4123" w:rsidRDefault="0050000A" w:rsidP="00B83D9E">
                        <w:pPr>
                          <w:rPr>
                            <w:sz w:val="14"/>
                          </w:rPr>
                        </w:pPr>
                        <w:r w:rsidRPr="005B4123">
                          <w:rPr>
                            <w:sz w:val="14"/>
                          </w:rPr>
                          <w:t>・「米づくりの作業時間の変化」</w:t>
                        </w:r>
                      </w:p>
                      <w:p w:rsidR="0050000A" w:rsidRPr="005B4123" w:rsidRDefault="0050000A" w:rsidP="00B83D9E">
                        <w:pPr>
                          <w:rPr>
                            <w:sz w:val="14"/>
                          </w:rPr>
                        </w:pPr>
                      </w:p>
                    </w:txbxContent>
                  </v:textbox>
                </v:shape>
                <v:shape id="Text Box 50" o:spid="_x0000_s1033" type="#_x0000_t202" style="position:absolute;left:902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S27sA&#10;AADbAAAADwAAAGRycy9kb3ducmV2LnhtbERPuwrCMBTdBf8hXMFNUx1EqlGsUBTUwQe4XpprW2xu&#10;ShNr/XszCI6H816uO1OJlhpXWlYwGUcgiDOrS84V3K7paA7CeWSNlWVS8CEH61W/t8RY2zefqb34&#10;XIQQdjEqKLyvYyldVpBBN7Y1ceAetjHoA2xyqRt8h3BTyWkUzaTBkkNDgTVtC8qel5dRYJNTsiei&#10;iu+v4+GUOuY83Sk1HHSbBQhPnf+Lf+69VjALY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DE0tu7AAAA2wAAAA8AAAAAAAAAAAAAAAAAmAIAAGRycy9kb3ducmV2Lnht&#10;bFBLBQYAAAAABAAEAPUAAACAAwAAAAA=&#10;">
                  <v:textbox style="layout-flow:vertical-ideographic" inset="5.85pt,.7pt,5.85pt,.7pt">
                    <w:txbxContent>
                      <w:p w:rsidR="0050000A" w:rsidRPr="005B4123" w:rsidRDefault="0050000A" w:rsidP="00B83D9E">
                        <w:pPr>
                          <w:rPr>
                            <w:sz w:val="10"/>
                          </w:rPr>
                        </w:pPr>
                        <w:r w:rsidRPr="005B4123">
                          <w:rPr>
                            <w:sz w:val="10"/>
                          </w:rPr>
                          <w:t>・「米の生産量と消費量の変化」・「農業で働く人の数の変化」・「国産の米の値段」</w:t>
                        </w:r>
                      </w:p>
                      <w:p w:rsidR="0050000A" w:rsidRPr="005B4123" w:rsidRDefault="0050000A" w:rsidP="00B83D9E">
                        <w:pPr>
                          <w:rPr>
                            <w:sz w:val="10"/>
                          </w:rPr>
                        </w:pPr>
                        <w:r w:rsidRPr="005B4123">
                          <w:rPr>
                            <w:sz w:val="10"/>
                          </w:rPr>
                          <w:t>・「国産の米の５㎏当たりの値段」</w:t>
                        </w:r>
                      </w:p>
                    </w:txbxContent>
                  </v:textbox>
                </v:shape>
              </v:group>
            </w:pict>
          </mc:Fallback>
        </mc:AlternateContent>
      </w:r>
      <w:r>
        <w:rPr>
          <w:rFonts w:ascii="ＭＳ 明朝" w:eastAsia="ＭＳ 明朝" w:hAnsi="ＭＳ 明朝" w:cs="ＭＳ 明朝"/>
          <w:noProof/>
        </w:rPr>
        <mc:AlternateContent>
          <mc:Choice Requires="wps">
            <w:drawing>
              <wp:anchor distT="0" distB="0" distL="114300" distR="114300" simplePos="0" relativeHeight="251703296" behindDoc="0" locked="0" layoutInCell="1" allowOverlap="1" wp14:anchorId="760BD8DF" wp14:editId="3F8BE550">
                <wp:simplePos x="0" y="0"/>
                <wp:positionH relativeFrom="column">
                  <wp:posOffset>5807710</wp:posOffset>
                </wp:positionH>
                <wp:positionV relativeFrom="paragraph">
                  <wp:posOffset>5779135</wp:posOffset>
                </wp:positionV>
                <wp:extent cx="6350" cy="328930"/>
                <wp:effectExtent l="12700" t="12700" r="9525" b="10795"/>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289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61A5A6" id="_x0000_t32" coordsize="21600,21600" o:spt="32" o:oned="t" path="m,l21600,21600e" filled="f">
                <v:path arrowok="t" fillok="f" o:connecttype="none"/>
                <o:lock v:ext="edit" shapetype="t"/>
              </v:shapetype>
              <v:shape id="直線矢印コネクタ 61" o:spid="_x0000_s1026" type="#_x0000_t32" style="position:absolute;left:0;text-align:left;margin-left:457.3pt;margin-top:455.05pt;width:.5pt;height:25.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"/>
            </w:pict>
          </mc:Fallback>
        </mc:AlternateContent>
      </w:r>
      <w:r>
        <w:rPr>
          <w:rFonts w:ascii="ＭＳ 明朝" w:eastAsia="ＭＳ 明朝" w:hAnsi="ＭＳ 明朝" w:cs="ＭＳ 明朝"/>
          <w:noProof/>
        </w:rPr>
        <mc:AlternateContent>
          <mc:Choice Requires="wps">
            <w:drawing>
              <wp:anchor distT="0" distB="0" distL="114300" distR="114300" simplePos="0" relativeHeight="251702272" behindDoc="0" locked="0" layoutInCell="1" allowOverlap="1" wp14:anchorId="74E9031A" wp14:editId="2A2902DE">
                <wp:simplePos x="0" y="0"/>
                <wp:positionH relativeFrom="column">
                  <wp:posOffset>5782310</wp:posOffset>
                </wp:positionH>
                <wp:positionV relativeFrom="paragraph">
                  <wp:posOffset>3861435</wp:posOffset>
                </wp:positionV>
                <wp:extent cx="6350" cy="240665"/>
                <wp:effectExtent l="6350" t="9525" r="6350" b="698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406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DC62E" id="直線矢印コネクタ 60" o:spid="_x0000_s1026" type="#_x0000_t32" style="position:absolute;left:0;text-align:left;margin-left:455.3pt;margin-top:304.05pt;width:.5pt;height:18.9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"/>
            </w:pict>
          </mc:Fallback>
        </mc:AlternateContent>
      </w:r>
      <w:r>
        <w:rPr>
          <w:rFonts w:ascii="ＭＳ 明朝" w:eastAsia="ＭＳ 明朝" w:hAnsi="ＭＳ 明朝" w:cs="ＭＳ 明朝"/>
          <w:noProof/>
        </w:rPr>
        <mc:AlternateContent>
          <mc:Choice Requires="wps">
            <w:drawing>
              <wp:anchor distT="0" distB="0" distL="114300" distR="114300" simplePos="0" relativeHeight="251701248" behindDoc="0" locked="0" layoutInCell="1" allowOverlap="1" wp14:anchorId="025FD365" wp14:editId="313D8DE1">
                <wp:simplePos x="0" y="0"/>
                <wp:positionH relativeFrom="column">
                  <wp:posOffset>5782310</wp:posOffset>
                </wp:positionH>
                <wp:positionV relativeFrom="paragraph">
                  <wp:posOffset>962660</wp:posOffset>
                </wp:positionV>
                <wp:extent cx="0" cy="139700"/>
                <wp:effectExtent l="6350" t="6350" r="12700" b="63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5CD66" id="直線矢印コネクタ 59" o:spid="_x0000_s1026" type="#_x0000_t32" style="position:absolute;left:0;text-align:left;margin-left:455.3pt;margin-top:75.8pt;width:0;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"/>
            </w:pict>
          </mc:Fallback>
        </mc:AlternateContent>
      </w:r>
      <w:r>
        <w:rPr>
          <w:rFonts w:ascii="ＭＳ 明朝" w:eastAsia="ＭＳ 明朝" w:hAnsi="ＭＳ 明朝" w:cs="ＭＳ 明朝"/>
          <w:noProof/>
        </w:rPr>
        <mc:AlternateContent>
          <mc:Choice Requires="wps">
            <w:drawing>
              <wp:anchor distT="0" distB="0" distL="114300" distR="114300" simplePos="0" relativeHeight="251700224" behindDoc="0" locked="0" layoutInCell="1" allowOverlap="1" wp14:anchorId="2178AF75" wp14:editId="2DEFE742">
                <wp:simplePos x="0" y="0"/>
                <wp:positionH relativeFrom="column">
                  <wp:posOffset>5515610</wp:posOffset>
                </wp:positionH>
                <wp:positionV relativeFrom="paragraph">
                  <wp:posOffset>6108065</wp:posOffset>
                </wp:positionV>
                <wp:extent cx="596900" cy="1303655"/>
                <wp:effectExtent l="6350" t="8255" r="6350" b="1206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303655"/>
                        </a:xfrm>
                        <a:prstGeom prst="rect">
                          <a:avLst/>
                        </a:prstGeom>
                        <a:solidFill>
                          <a:srgbClr val="FFFFFF"/>
                        </a:solidFill>
                        <a:ln w="9525">
                          <a:solidFill>
                            <a:srgbClr val="000000"/>
                          </a:solidFill>
                          <a:miter lim="800000"/>
                          <a:headEnd/>
                          <a:tailEnd/>
                        </a:ln>
                      </wps:spPr>
                      <wps:txbx>
                        <w:txbxContent>
                          <w:p w:rsidR="0050000A" w:rsidRPr="005B4123" w:rsidRDefault="00C376B0" w:rsidP="00B83D9E">
                            <w:pPr>
                              <w:rPr>
                                <w:sz w:val="10"/>
                              </w:rPr>
                            </w:pPr>
                            <w:r>
                              <w:rPr>
                                <w:sz w:val="10"/>
                              </w:rPr>
                              <w:t>・米粉</w:t>
                            </w:r>
                            <w:r w:rsidR="0050000A" w:rsidRPr="005B4123">
                              <w:rPr>
                                <w:sz w:val="10"/>
                              </w:rPr>
                              <w:t>・「米の消費量の変化」・「農業体験の様子」</w:t>
                            </w:r>
                            <w:r w:rsidR="0050000A">
                              <w:rPr>
                                <w:sz w:val="10"/>
                              </w:rPr>
                              <w:t>・</w:t>
                            </w:r>
                            <w:r w:rsidR="0050000A" w:rsidRPr="005B4123">
                              <w:rPr>
                                <w:sz w:val="10"/>
                              </w:rPr>
                              <w:t>・「産地直送の米が届くまで」</w:t>
                            </w:r>
                            <w:bookmarkStart w:id="2" w:name="_GoBack"/>
                            <w:bookmarkEnd w:id="2"/>
                          </w:p>
                          <w:p w:rsidR="0050000A" w:rsidRPr="005B4123" w:rsidRDefault="0050000A" w:rsidP="00B83D9E">
                            <w:pPr>
                              <w:rPr>
                                <w:sz w:val="10"/>
                              </w:rPr>
                            </w:pPr>
                          </w:p>
                          <w:p w:rsidR="0050000A" w:rsidRPr="005B4123" w:rsidRDefault="0050000A" w:rsidP="00B83D9E">
                            <w:pPr>
                              <w:rPr>
                                <w:sz w:val="14"/>
                              </w:rPr>
                            </w:pPr>
                            <w:r w:rsidRPr="005B4123">
                              <w:rPr>
                                <w:sz w:val="14"/>
                              </w:rPr>
                              <w:t>・「産地直送の米が届くまで」</w:t>
                            </w:r>
                          </w:p>
                          <w:p w:rsidR="0050000A" w:rsidRPr="005B4123" w:rsidRDefault="0050000A" w:rsidP="00B83D9E">
                            <w:pPr>
                              <w:rPr>
                                <w:sz w:val="1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8AF75" id="_x0000_t202" coordsize="21600,21600" o:spt="202" path="m,l,21600r21600,l21600,xe">
                <v:stroke joinstyle="miter"/>
                <v:path gradientshapeok="t" o:connecttype="rect"/>
              </v:shapetype>
              <v:shape id="テキスト ボックス 58" o:spid="_x0000_s1034" type="#_x0000_t202" style="position:absolute;left:0;text-align:left;margin-left:434.3pt;margin-top:480.95pt;width:47pt;height:10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">
                <v:textbox style="layout-flow:vertical-ideographic" inset="5.85pt,.7pt,5.85pt,.7pt">
                  <w:txbxContent>
                    <w:p w:rsidR="0050000A" w:rsidRPr="005B4123" w:rsidRDefault="00C376B0" w:rsidP="00B83D9E">
                      <w:pPr>
                        <w:rPr>
                          <w:sz w:val="10"/>
                        </w:rPr>
                      </w:pPr>
                      <w:r>
                        <w:rPr>
                          <w:sz w:val="10"/>
                        </w:rPr>
                        <w:t>・米粉</w:t>
                      </w:r>
                      <w:r w:rsidR="0050000A" w:rsidRPr="005B4123">
                        <w:rPr>
                          <w:sz w:val="10"/>
                        </w:rPr>
                        <w:t>・「米の消費量の変化」・「農業体験の様子」</w:t>
                      </w:r>
                      <w:r w:rsidR="0050000A">
                        <w:rPr>
                          <w:sz w:val="10"/>
                        </w:rPr>
                        <w:t>・</w:t>
                      </w:r>
                      <w:r w:rsidR="0050000A" w:rsidRPr="005B4123">
                        <w:rPr>
                          <w:sz w:val="10"/>
                        </w:rPr>
                        <w:t>・「産地直送の米が届くまで」</w:t>
                      </w:r>
                      <w:bookmarkStart w:id="3" w:name="_GoBack"/>
                      <w:bookmarkEnd w:id="3"/>
                    </w:p>
                    <w:p w:rsidR="0050000A" w:rsidRPr="005B4123" w:rsidRDefault="0050000A" w:rsidP="00B83D9E">
                      <w:pPr>
                        <w:rPr>
                          <w:sz w:val="10"/>
                        </w:rPr>
                      </w:pPr>
                    </w:p>
                    <w:p w:rsidR="0050000A" w:rsidRPr="005B4123" w:rsidRDefault="0050000A" w:rsidP="00B83D9E">
                      <w:pPr>
                        <w:rPr>
                          <w:sz w:val="14"/>
                        </w:rPr>
                      </w:pPr>
                      <w:r w:rsidRPr="005B4123">
                        <w:rPr>
                          <w:sz w:val="14"/>
                        </w:rPr>
                        <w:t>・「産地直送の米が届くまで」</w:t>
                      </w:r>
                    </w:p>
                    <w:p w:rsidR="0050000A" w:rsidRPr="005B4123" w:rsidRDefault="0050000A" w:rsidP="00B83D9E">
                      <w:pPr>
                        <w:rPr>
                          <w:sz w:val="14"/>
                        </w:rPr>
                      </w:pP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699200" behindDoc="0" locked="0" layoutInCell="1" allowOverlap="1" wp14:anchorId="67879AF4" wp14:editId="58506386">
                <wp:simplePos x="0" y="0"/>
                <wp:positionH relativeFrom="column">
                  <wp:posOffset>5496560</wp:posOffset>
                </wp:positionH>
                <wp:positionV relativeFrom="paragraph">
                  <wp:posOffset>4121150</wp:posOffset>
                </wp:positionV>
                <wp:extent cx="622300" cy="1657985"/>
                <wp:effectExtent l="6350" t="12065" r="9525" b="635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657985"/>
                        </a:xfrm>
                        <a:prstGeom prst="rect">
                          <a:avLst/>
                        </a:prstGeom>
                        <a:solidFill>
                          <a:srgbClr val="FFFFFF"/>
                        </a:solidFill>
                        <a:ln w="9525">
                          <a:solidFill>
                            <a:srgbClr val="000000"/>
                          </a:solidFill>
                          <a:miter lim="800000"/>
                          <a:headEnd/>
                          <a:tailEnd/>
                        </a:ln>
                      </wps:spPr>
                      <wps:txbx>
                        <w:txbxContent>
                          <w:p w:rsidR="0050000A" w:rsidRDefault="0050000A" w:rsidP="00B83D9E">
                            <w:pPr>
                              <w:rPr>
                                <w:sz w:val="14"/>
                              </w:rPr>
                            </w:pPr>
                            <w:r>
                              <w:rPr>
                                <w:sz w:val="14"/>
                              </w:rPr>
                              <w:t>・米の粉を使った料理　・（農業体験）</w:t>
                            </w:r>
                          </w:p>
                          <w:p w:rsidR="0050000A" w:rsidRPr="009D1AC3" w:rsidRDefault="0050000A" w:rsidP="00B83D9E">
                            <w:pPr>
                              <w:rPr>
                                <w:sz w:val="14"/>
                              </w:rPr>
                            </w:pPr>
                            <w:r>
                              <w:rPr>
                                <w:sz w:val="14"/>
                              </w:rPr>
                              <w:t>・（産地直送）・（生産組合、大規模生産）</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7" o:spid="_x0000_s1035" type="#_x0000_t202" style="position:absolute;left:0;text-align:left;margin-left:432.8pt;margin-top:324.5pt;width:49pt;height:13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">
                <v:textbox style="layout-flow:vertical-ideographic" inset="5.85pt,.7pt,5.85pt,.7pt">
                  <w:txbxContent>
                    <w:p w:rsidR="0050000A" w:rsidRDefault="0050000A" w:rsidP="00B83D9E">
                      <w:pPr>
                        <w:rPr>
                          <w:sz w:val="14"/>
                        </w:rPr>
                      </w:pPr>
                      <w:r>
                        <w:rPr>
                          <w:sz w:val="14"/>
                        </w:rPr>
                        <w:t>・米の粉を使った料理　・（農業体験）</w:t>
                      </w:r>
                    </w:p>
                    <w:p w:rsidR="0050000A" w:rsidRPr="009D1AC3" w:rsidRDefault="0050000A" w:rsidP="00B83D9E">
                      <w:pPr>
                        <w:rPr>
                          <w:sz w:val="14"/>
                        </w:rPr>
                      </w:pPr>
                      <w:r>
                        <w:rPr>
                          <w:sz w:val="14"/>
                        </w:rPr>
                        <w:t>・（産地直送）・（生産組合、大規模生産）</w:t>
                      </w: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698176" behindDoc="0" locked="0" layoutInCell="1" allowOverlap="1" wp14:anchorId="1F06E033" wp14:editId="65D3DA2B">
                <wp:simplePos x="0" y="0"/>
                <wp:positionH relativeFrom="column">
                  <wp:posOffset>5483860</wp:posOffset>
                </wp:positionH>
                <wp:positionV relativeFrom="paragraph">
                  <wp:posOffset>1116965</wp:posOffset>
                </wp:positionV>
                <wp:extent cx="617855" cy="2744470"/>
                <wp:effectExtent l="12700" t="8255" r="7620" b="952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744470"/>
                        </a:xfrm>
                        <a:prstGeom prst="rect">
                          <a:avLst/>
                        </a:prstGeom>
                        <a:solidFill>
                          <a:srgbClr val="FFFFFF"/>
                        </a:solidFill>
                        <a:ln w="9525">
                          <a:solidFill>
                            <a:srgbClr val="000000"/>
                          </a:solidFill>
                          <a:miter lim="800000"/>
                          <a:headEnd/>
                          <a:tailEnd/>
                        </a:ln>
                      </wps:spPr>
                      <wps:txbx>
                        <w:txbxContent>
                          <w:p w:rsidR="0050000A" w:rsidRDefault="0050000A" w:rsidP="00B83D9E">
                            <w:pPr>
                              <w:ind w:firstLineChars="100" w:firstLine="120"/>
                              <w:rPr>
                                <w:rFonts w:hint="eastAsia"/>
                                <w:sz w:val="14"/>
                              </w:rPr>
                            </w:pPr>
                            <w:r w:rsidRPr="000C3FE2">
                              <w:rPr>
                                <w:sz w:val="12"/>
                              </w:rPr>
                              <w:t>米の粉を使った料理の開発などによって、おいしい米をたくさん消費してほしいという思いをもち、農家の人々は様々な努力を続けている</w:t>
                            </w:r>
                            <w:r>
                              <w:rPr>
                                <w:sz w:val="14"/>
                              </w:rPr>
                              <w:t>。</w:t>
                            </w:r>
                            <w:r>
                              <w:rPr>
                                <w:rFonts w:hint="eastAsia"/>
                                <w:sz w:val="14"/>
                              </w:rPr>
                              <w:t>⑪</w:t>
                            </w:r>
                            <w:r w:rsidR="00C376B0">
                              <w:rPr>
                                <w:rFonts w:hint="eastAsia"/>
                                <w:sz w:val="14"/>
                              </w:rPr>
                              <w:t>⑫</w:t>
                            </w:r>
                          </w:p>
                          <w:p w:rsidR="0050000A" w:rsidRPr="000C3FE2" w:rsidRDefault="0050000A" w:rsidP="00B83D9E">
                            <w:pPr>
                              <w:ind w:firstLineChars="100" w:firstLine="140"/>
                              <w:rPr>
                                <w:sz w:val="14"/>
                              </w:rPr>
                            </w:pPr>
                          </w:p>
                          <w:p w:rsidR="0050000A" w:rsidRPr="000C3FE2" w:rsidRDefault="0050000A" w:rsidP="00B83D9E">
                            <w:pPr>
                              <w:rPr>
                                <w:sz w:val="6"/>
                              </w:rPr>
                            </w:pPr>
                            <w:r w:rsidRPr="000C3FE2">
                              <w:rPr>
                                <w:sz w:val="14"/>
                              </w:rPr>
                              <w:t>）ほしいという思いがある。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E033" id="テキスト ボックス 56" o:spid="_x0000_s1036" type="#_x0000_t202" style="position:absolute;left:0;text-align:left;margin-left:431.8pt;margin-top:87.95pt;width:48.65pt;height:2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">
                <v:textbox style="layout-flow:vertical-ideographic" inset="5.85pt,.7pt,5.85pt,.7pt">
                  <w:txbxContent>
                    <w:p w:rsidR="0050000A" w:rsidRDefault="0050000A" w:rsidP="00B83D9E">
                      <w:pPr>
                        <w:ind w:firstLineChars="100" w:firstLine="120"/>
                        <w:rPr>
                          <w:rFonts w:hint="eastAsia"/>
                          <w:sz w:val="14"/>
                        </w:rPr>
                      </w:pPr>
                      <w:r w:rsidRPr="000C3FE2">
                        <w:rPr>
                          <w:sz w:val="12"/>
                        </w:rPr>
                        <w:t>米の粉を使った料理の開発などによって、おいしい米をたくさん消費してほしいという思いをもち、農家の人々は様々な努力を続けている</w:t>
                      </w:r>
                      <w:r>
                        <w:rPr>
                          <w:sz w:val="14"/>
                        </w:rPr>
                        <w:t>。</w:t>
                      </w:r>
                      <w:r>
                        <w:rPr>
                          <w:rFonts w:hint="eastAsia"/>
                          <w:sz w:val="14"/>
                        </w:rPr>
                        <w:t>⑪</w:t>
                      </w:r>
                      <w:r w:rsidR="00C376B0">
                        <w:rPr>
                          <w:rFonts w:hint="eastAsia"/>
                          <w:sz w:val="14"/>
                        </w:rPr>
                        <w:t>⑫</w:t>
                      </w:r>
                    </w:p>
                    <w:p w:rsidR="0050000A" w:rsidRPr="000C3FE2" w:rsidRDefault="0050000A" w:rsidP="00B83D9E">
                      <w:pPr>
                        <w:ind w:firstLineChars="100" w:firstLine="140"/>
                        <w:rPr>
                          <w:sz w:val="14"/>
                        </w:rPr>
                      </w:pPr>
                    </w:p>
                    <w:p w:rsidR="0050000A" w:rsidRPr="000C3FE2" w:rsidRDefault="0050000A" w:rsidP="00B83D9E">
                      <w:pPr>
                        <w:rPr>
                          <w:sz w:val="6"/>
                        </w:rPr>
                      </w:pPr>
                      <w:r w:rsidRPr="000C3FE2">
                        <w:rPr>
                          <w:sz w:val="14"/>
                        </w:rPr>
                        <w:t>）ほしいという思いがある。</w:t>
                      </w: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684864" behindDoc="0" locked="0" layoutInCell="1" allowOverlap="1" wp14:anchorId="1D0EFDF4" wp14:editId="6331410C">
                <wp:simplePos x="0" y="0"/>
                <wp:positionH relativeFrom="margin">
                  <wp:posOffset>41910</wp:posOffset>
                </wp:positionH>
                <wp:positionV relativeFrom="paragraph">
                  <wp:posOffset>130810</wp:posOffset>
                </wp:positionV>
                <wp:extent cx="6059805" cy="838200"/>
                <wp:effectExtent l="0" t="0" r="17145" b="1905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80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Pr="00017C05" w:rsidRDefault="0050000A" w:rsidP="00B83D9E">
                            <w:pPr>
                              <w:rPr>
                                <w:rFonts w:asciiTheme="majorEastAsia" w:eastAsiaTheme="majorEastAsia" w:hAnsiTheme="majorEastAsia"/>
                                <w:b/>
                                <w:sz w:val="16"/>
                                <w:szCs w:val="16"/>
                              </w:rPr>
                            </w:pPr>
                            <w:r w:rsidRPr="00017C05">
                              <w:rPr>
                                <w:rFonts w:asciiTheme="majorEastAsia" w:eastAsiaTheme="majorEastAsia" w:hAnsiTheme="majorEastAsia" w:hint="eastAsia"/>
                                <w:b/>
                                <w:sz w:val="16"/>
                                <w:szCs w:val="16"/>
                              </w:rPr>
                              <w:t>単元の</w:t>
                            </w:r>
                            <w:r w:rsidRPr="00017C05">
                              <w:rPr>
                                <w:rFonts w:asciiTheme="majorEastAsia" w:eastAsiaTheme="majorEastAsia" w:hAnsiTheme="majorEastAsia"/>
                                <w:b/>
                                <w:sz w:val="16"/>
                                <w:szCs w:val="16"/>
                              </w:rPr>
                              <w:t>中心概念（考えて身に付ける知識）</w:t>
                            </w:r>
                          </w:p>
                          <w:p w:rsidR="0050000A" w:rsidRPr="00017C05" w:rsidRDefault="0050000A" w:rsidP="007E4CAA">
                            <w:pPr>
                              <w:ind w:firstLineChars="100" w:firstLine="161"/>
                              <w:rPr>
                                <w:b/>
                                <w:sz w:val="16"/>
                                <w:szCs w:val="16"/>
                              </w:rPr>
                            </w:pPr>
                            <w:r w:rsidRPr="00017C05">
                              <w:rPr>
                                <w:rFonts w:hint="eastAsia"/>
                                <w:b/>
                                <w:sz w:val="16"/>
                                <w:szCs w:val="16"/>
                              </w:rPr>
                              <w:t>農家の</w:t>
                            </w:r>
                            <w:r w:rsidRPr="00017C05">
                              <w:rPr>
                                <w:b/>
                                <w:sz w:val="16"/>
                                <w:szCs w:val="16"/>
                              </w:rPr>
                              <w:t>人々は，</w:t>
                            </w:r>
                            <w:r w:rsidRPr="00017C05">
                              <w:rPr>
                                <w:rFonts w:hint="eastAsia"/>
                                <w:b/>
                                <w:sz w:val="16"/>
                                <w:szCs w:val="16"/>
                              </w:rPr>
                              <w:t>地域の</w:t>
                            </w:r>
                            <w:r w:rsidRPr="00017C05">
                              <w:rPr>
                                <w:b/>
                                <w:sz w:val="16"/>
                                <w:szCs w:val="16"/>
                              </w:rPr>
                              <w:t>自然を生かしながら，</w:t>
                            </w:r>
                            <w:r w:rsidRPr="00017C05">
                              <w:rPr>
                                <w:rFonts w:hint="eastAsia"/>
                                <w:b/>
                                <w:sz w:val="16"/>
                                <w:szCs w:val="16"/>
                              </w:rPr>
                              <w:t>水の</w:t>
                            </w:r>
                            <w:r w:rsidRPr="00017C05">
                              <w:rPr>
                                <w:b/>
                                <w:sz w:val="16"/>
                                <w:szCs w:val="16"/>
                              </w:rPr>
                              <w:t>管理や</w:t>
                            </w:r>
                            <w:r w:rsidRPr="00017C05">
                              <w:rPr>
                                <w:rFonts w:hint="eastAsia"/>
                                <w:b/>
                                <w:sz w:val="16"/>
                                <w:szCs w:val="16"/>
                              </w:rPr>
                              <w:t>機械化</w:t>
                            </w:r>
                            <w:r w:rsidRPr="00017C05">
                              <w:rPr>
                                <w:b/>
                                <w:sz w:val="16"/>
                                <w:szCs w:val="16"/>
                              </w:rPr>
                              <w:t>・耕地整理・品種改良といった様々な</w:t>
                            </w:r>
                            <w:r w:rsidRPr="00017C05">
                              <w:rPr>
                                <w:rFonts w:hint="eastAsia"/>
                                <w:b/>
                                <w:sz w:val="16"/>
                                <w:szCs w:val="16"/>
                              </w:rPr>
                              <w:t>工夫，</w:t>
                            </w:r>
                            <w:r w:rsidRPr="00017C05">
                              <w:rPr>
                                <w:b/>
                                <w:sz w:val="16"/>
                                <w:szCs w:val="16"/>
                              </w:rPr>
                              <w:t>米を</w:t>
                            </w:r>
                            <w:r w:rsidRPr="00017C05">
                              <w:rPr>
                                <w:rFonts w:hint="eastAsia"/>
                                <w:b/>
                                <w:sz w:val="16"/>
                                <w:szCs w:val="16"/>
                              </w:rPr>
                              <w:t>つくり</w:t>
                            </w:r>
                            <w:r w:rsidRPr="00017C05">
                              <w:rPr>
                                <w:b/>
                                <w:sz w:val="16"/>
                                <w:szCs w:val="16"/>
                              </w:rPr>
                              <w:t>，食べてもらうための努力</w:t>
                            </w:r>
                            <w:r w:rsidRPr="00017C05">
                              <w:rPr>
                                <w:rFonts w:hint="eastAsia"/>
                                <w:b/>
                                <w:sz w:val="16"/>
                                <w:szCs w:val="16"/>
                              </w:rPr>
                              <w:t>，</w:t>
                            </w:r>
                            <w:r w:rsidRPr="00017C05">
                              <w:rPr>
                                <w:b/>
                                <w:sz w:val="16"/>
                                <w:szCs w:val="16"/>
                              </w:rPr>
                              <w:t>米を原料にした</w:t>
                            </w:r>
                            <w:r w:rsidRPr="00017C05">
                              <w:rPr>
                                <w:rFonts w:hint="eastAsia"/>
                                <w:b/>
                                <w:sz w:val="16"/>
                                <w:szCs w:val="16"/>
                              </w:rPr>
                              <w:t>新たな</w:t>
                            </w:r>
                            <w:r w:rsidRPr="00017C05">
                              <w:rPr>
                                <w:b/>
                                <w:sz w:val="16"/>
                                <w:szCs w:val="16"/>
                              </w:rPr>
                              <w:t>商品づくりなどを行</w:t>
                            </w:r>
                            <w:r w:rsidRPr="00017C05">
                              <w:rPr>
                                <w:rFonts w:hint="eastAsia"/>
                                <w:b/>
                                <w:sz w:val="16"/>
                                <w:szCs w:val="16"/>
                              </w:rPr>
                              <w:t>い</w:t>
                            </w:r>
                            <w:r w:rsidRPr="00017C05">
                              <w:rPr>
                                <w:b/>
                                <w:sz w:val="16"/>
                                <w:szCs w:val="16"/>
                              </w:rPr>
                              <w:t>，</w:t>
                            </w:r>
                            <w:r w:rsidRPr="00017C05">
                              <w:rPr>
                                <w:rFonts w:hint="eastAsia"/>
                                <w:b/>
                                <w:sz w:val="16"/>
                                <w:szCs w:val="16"/>
                              </w:rPr>
                              <w:t>米づくりを</w:t>
                            </w:r>
                            <w:r w:rsidRPr="00017C05">
                              <w:rPr>
                                <w:b/>
                                <w:sz w:val="16"/>
                                <w:szCs w:val="16"/>
                              </w:rPr>
                              <w:t xml:space="preserve">続けていこうとしている　</w:t>
                            </w:r>
                            <w:r w:rsidRPr="00017C05">
                              <w:rPr>
                                <w:rFonts w:hint="eastAsia"/>
                                <w:b/>
                                <w:sz w:val="16"/>
                                <w:szCs w:val="16"/>
                              </w:rPr>
                              <w:t>⑫</w:t>
                            </w:r>
                          </w:p>
                          <w:p w:rsidR="0050000A" w:rsidRPr="00017C05" w:rsidRDefault="0050000A" w:rsidP="00B83D9E">
                            <w:pPr>
                              <w:rPr>
                                <w:rFonts w:asciiTheme="majorEastAsia" w:eastAsiaTheme="majorEastAsia" w:hAnsiTheme="majorEastAsia"/>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0EFDF4" id="テキスト ボックス 55" o:spid="_x0000_s1037" type="#_x0000_t202" style="position:absolute;left:0;text-align:left;margin-left:3.3pt;margin-top:10.3pt;width:477.15pt;height:6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" fillcolor="white [3201]" strokeweight=".5pt">
                <v:path arrowok="t"/>
                <v:textbox>
                  <w:txbxContent>
                    <w:p w:rsidR="0050000A" w:rsidRPr="00017C05" w:rsidRDefault="0050000A" w:rsidP="00B83D9E">
                      <w:pPr>
                        <w:rPr>
                          <w:rFonts w:asciiTheme="majorEastAsia" w:eastAsiaTheme="majorEastAsia" w:hAnsiTheme="majorEastAsia"/>
                          <w:b/>
                          <w:sz w:val="16"/>
                          <w:szCs w:val="16"/>
                        </w:rPr>
                      </w:pPr>
                      <w:r w:rsidRPr="00017C05">
                        <w:rPr>
                          <w:rFonts w:asciiTheme="majorEastAsia" w:eastAsiaTheme="majorEastAsia" w:hAnsiTheme="majorEastAsia" w:hint="eastAsia"/>
                          <w:b/>
                          <w:sz w:val="16"/>
                          <w:szCs w:val="16"/>
                        </w:rPr>
                        <w:t>単元の</w:t>
                      </w:r>
                      <w:r w:rsidRPr="00017C05">
                        <w:rPr>
                          <w:rFonts w:asciiTheme="majorEastAsia" w:eastAsiaTheme="majorEastAsia" w:hAnsiTheme="majorEastAsia"/>
                          <w:b/>
                          <w:sz w:val="16"/>
                          <w:szCs w:val="16"/>
                        </w:rPr>
                        <w:t>中心概念（考えて身に付ける知識）</w:t>
                      </w:r>
                    </w:p>
                    <w:p w:rsidR="0050000A" w:rsidRPr="00017C05" w:rsidRDefault="0050000A" w:rsidP="007E4CAA">
                      <w:pPr>
                        <w:ind w:firstLineChars="100" w:firstLine="161"/>
                        <w:rPr>
                          <w:b/>
                          <w:sz w:val="16"/>
                          <w:szCs w:val="16"/>
                        </w:rPr>
                      </w:pPr>
                      <w:r w:rsidRPr="00017C05">
                        <w:rPr>
                          <w:rFonts w:hint="eastAsia"/>
                          <w:b/>
                          <w:sz w:val="16"/>
                          <w:szCs w:val="16"/>
                        </w:rPr>
                        <w:t>農家の</w:t>
                      </w:r>
                      <w:r w:rsidRPr="00017C05">
                        <w:rPr>
                          <w:b/>
                          <w:sz w:val="16"/>
                          <w:szCs w:val="16"/>
                        </w:rPr>
                        <w:t>人々は，</w:t>
                      </w:r>
                      <w:r w:rsidRPr="00017C05">
                        <w:rPr>
                          <w:rFonts w:hint="eastAsia"/>
                          <w:b/>
                          <w:sz w:val="16"/>
                          <w:szCs w:val="16"/>
                        </w:rPr>
                        <w:t>地域の</w:t>
                      </w:r>
                      <w:r w:rsidRPr="00017C05">
                        <w:rPr>
                          <w:b/>
                          <w:sz w:val="16"/>
                          <w:szCs w:val="16"/>
                        </w:rPr>
                        <w:t>自然を生かしながら，</w:t>
                      </w:r>
                      <w:r w:rsidRPr="00017C05">
                        <w:rPr>
                          <w:rFonts w:hint="eastAsia"/>
                          <w:b/>
                          <w:sz w:val="16"/>
                          <w:szCs w:val="16"/>
                        </w:rPr>
                        <w:t>水の</w:t>
                      </w:r>
                      <w:r w:rsidRPr="00017C05">
                        <w:rPr>
                          <w:b/>
                          <w:sz w:val="16"/>
                          <w:szCs w:val="16"/>
                        </w:rPr>
                        <w:t>管理や</w:t>
                      </w:r>
                      <w:r w:rsidRPr="00017C05">
                        <w:rPr>
                          <w:rFonts w:hint="eastAsia"/>
                          <w:b/>
                          <w:sz w:val="16"/>
                          <w:szCs w:val="16"/>
                        </w:rPr>
                        <w:t>機械化</w:t>
                      </w:r>
                      <w:r w:rsidRPr="00017C05">
                        <w:rPr>
                          <w:b/>
                          <w:sz w:val="16"/>
                          <w:szCs w:val="16"/>
                        </w:rPr>
                        <w:t>・耕地整理・品種改良といった様々な</w:t>
                      </w:r>
                      <w:r w:rsidRPr="00017C05">
                        <w:rPr>
                          <w:rFonts w:hint="eastAsia"/>
                          <w:b/>
                          <w:sz w:val="16"/>
                          <w:szCs w:val="16"/>
                        </w:rPr>
                        <w:t>工夫，</w:t>
                      </w:r>
                      <w:r w:rsidRPr="00017C05">
                        <w:rPr>
                          <w:b/>
                          <w:sz w:val="16"/>
                          <w:szCs w:val="16"/>
                        </w:rPr>
                        <w:t>米を</w:t>
                      </w:r>
                      <w:r w:rsidRPr="00017C05">
                        <w:rPr>
                          <w:rFonts w:hint="eastAsia"/>
                          <w:b/>
                          <w:sz w:val="16"/>
                          <w:szCs w:val="16"/>
                        </w:rPr>
                        <w:t>つくり</w:t>
                      </w:r>
                      <w:r w:rsidRPr="00017C05">
                        <w:rPr>
                          <w:b/>
                          <w:sz w:val="16"/>
                          <w:szCs w:val="16"/>
                        </w:rPr>
                        <w:t>，食べてもらうための努力</w:t>
                      </w:r>
                      <w:r w:rsidRPr="00017C05">
                        <w:rPr>
                          <w:rFonts w:hint="eastAsia"/>
                          <w:b/>
                          <w:sz w:val="16"/>
                          <w:szCs w:val="16"/>
                        </w:rPr>
                        <w:t>，</w:t>
                      </w:r>
                      <w:r w:rsidRPr="00017C05">
                        <w:rPr>
                          <w:b/>
                          <w:sz w:val="16"/>
                          <w:szCs w:val="16"/>
                        </w:rPr>
                        <w:t>米を原料にした</w:t>
                      </w:r>
                      <w:r w:rsidRPr="00017C05">
                        <w:rPr>
                          <w:rFonts w:hint="eastAsia"/>
                          <w:b/>
                          <w:sz w:val="16"/>
                          <w:szCs w:val="16"/>
                        </w:rPr>
                        <w:t>新たな</w:t>
                      </w:r>
                      <w:r w:rsidRPr="00017C05">
                        <w:rPr>
                          <w:b/>
                          <w:sz w:val="16"/>
                          <w:szCs w:val="16"/>
                        </w:rPr>
                        <w:t>商品づくりなどを行</w:t>
                      </w:r>
                      <w:r w:rsidRPr="00017C05">
                        <w:rPr>
                          <w:rFonts w:hint="eastAsia"/>
                          <w:b/>
                          <w:sz w:val="16"/>
                          <w:szCs w:val="16"/>
                        </w:rPr>
                        <w:t>い</w:t>
                      </w:r>
                      <w:r w:rsidRPr="00017C05">
                        <w:rPr>
                          <w:b/>
                          <w:sz w:val="16"/>
                          <w:szCs w:val="16"/>
                        </w:rPr>
                        <w:t>，</w:t>
                      </w:r>
                      <w:r w:rsidRPr="00017C05">
                        <w:rPr>
                          <w:rFonts w:hint="eastAsia"/>
                          <w:b/>
                          <w:sz w:val="16"/>
                          <w:szCs w:val="16"/>
                        </w:rPr>
                        <w:t>米づくりを</w:t>
                      </w:r>
                      <w:r w:rsidRPr="00017C05">
                        <w:rPr>
                          <w:b/>
                          <w:sz w:val="16"/>
                          <w:szCs w:val="16"/>
                        </w:rPr>
                        <w:t xml:space="preserve">続けていこうとしている　</w:t>
                      </w:r>
                      <w:r w:rsidRPr="00017C05">
                        <w:rPr>
                          <w:rFonts w:hint="eastAsia"/>
                          <w:b/>
                          <w:sz w:val="16"/>
                          <w:szCs w:val="16"/>
                        </w:rPr>
                        <w:t>⑫</w:t>
                      </w:r>
                    </w:p>
                    <w:p w:rsidR="0050000A" w:rsidRPr="00017C05" w:rsidRDefault="0050000A" w:rsidP="00B83D9E">
                      <w:pPr>
                        <w:rPr>
                          <w:rFonts w:asciiTheme="majorEastAsia" w:eastAsiaTheme="majorEastAsia" w:hAnsiTheme="majorEastAsia"/>
                          <w:sz w:val="14"/>
                          <w:szCs w:val="16"/>
                        </w:rPr>
                      </w:pP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-396240</wp:posOffset>
                </wp:positionH>
                <wp:positionV relativeFrom="paragraph">
                  <wp:posOffset>6271260</wp:posOffset>
                </wp:positionV>
                <wp:extent cx="368300" cy="831850"/>
                <wp:effectExtent l="0" t="0" r="317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00A" w:rsidRPr="004F596D" w:rsidRDefault="0050000A" w:rsidP="00B83D9E">
                            <w:pPr>
                              <w:rPr>
                                <w:rFonts w:asciiTheme="majorEastAsia" w:eastAsiaTheme="majorEastAsia" w:hAnsiTheme="majorEastAsia"/>
                              </w:rPr>
                            </w:pPr>
                            <w:r w:rsidRPr="004F596D">
                              <w:rPr>
                                <w:rFonts w:asciiTheme="majorEastAsia" w:eastAsiaTheme="majorEastAsia" w:hAnsiTheme="majorEastAsia" w:hint="eastAsia"/>
                              </w:rPr>
                              <w:t>資料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4" o:spid="_x0000_s1038" type="#_x0000_t202" style="position:absolute;left:0;text-align:left;margin-left:-31.2pt;margin-top:493.8pt;width:29pt;height: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" stroked="f">
                <v:textbox style="layout-flow:vertical-ideographic" inset="5.85pt,.7pt,5.85pt,.7pt">
                  <w:txbxContent>
                    <w:p w:rsidR="0050000A" w:rsidRPr="004F596D" w:rsidRDefault="0050000A" w:rsidP="00B83D9E">
                      <w:pPr>
                        <w:rPr>
                          <w:rFonts w:asciiTheme="majorEastAsia" w:eastAsiaTheme="majorEastAsia" w:hAnsiTheme="majorEastAsia"/>
                        </w:rPr>
                      </w:pPr>
                      <w:r w:rsidRPr="004F596D">
                        <w:rPr>
                          <w:rFonts w:asciiTheme="majorEastAsia" w:eastAsiaTheme="majorEastAsia" w:hAnsiTheme="majorEastAsia" w:hint="eastAsia"/>
                        </w:rPr>
                        <w:t>資料</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-419735</wp:posOffset>
                </wp:positionH>
                <wp:positionV relativeFrom="paragraph">
                  <wp:posOffset>4495800</wp:posOffset>
                </wp:positionV>
                <wp:extent cx="368300" cy="831850"/>
                <wp:effectExtent l="0" t="0" r="0" b="6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00A" w:rsidRPr="004F596D" w:rsidRDefault="0050000A" w:rsidP="00B83D9E">
                            <w:pPr>
                              <w:rPr>
                                <w:rFonts w:asciiTheme="majorEastAsia" w:eastAsiaTheme="majorEastAsia" w:hAnsiTheme="majorEastAsia"/>
                              </w:rPr>
                            </w:pPr>
                            <w:r w:rsidRPr="004F596D">
                              <w:rPr>
                                <w:rFonts w:asciiTheme="majorEastAsia" w:eastAsiaTheme="majorEastAsia" w:hAnsiTheme="majorEastAsia" w:hint="eastAsia"/>
                              </w:rPr>
                              <w:t>用語・語句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39" type="#_x0000_t202" style="position:absolute;left:0;text-align:left;margin-left:-33.05pt;margin-top:354pt;width:29pt;height: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" stroked="f">
                <v:textbox style="layout-flow:vertical-ideographic" inset="5.85pt,.7pt,5.85pt,.7pt">
                  <w:txbxContent>
                    <w:p w:rsidR="0050000A" w:rsidRPr="004F596D" w:rsidRDefault="0050000A" w:rsidP="00B83D9E">
                      <w:pPr>
                        <w:rPr>
                          <w:rFonts w:asciiTheme="majorEastAsia" w:eastAsiaTheme="majorEastAsia" w:hAnsiTheme="majorEastAsia"/>
                        </w:rPr>
                      </w:pPr>
                      <w:r w:rsidRPr="004F596D">
                        <w:rPr>
                          <w:rFonts w:asciiTheme="majorEastAsia" w:eastAsiaTheme="majorEastAsia" w:hAnsiTheme="majorEastAsia" w:hint="eastAsia"/>
                        </w:rPr>
                        <w:t>用語・語句</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-396240</wp:posOffset>
                </wp:positionH>
                <wp:positionV relativeFrom="paragraph">
                  <wp:posOffset>1301750</wp:posOffset>
                </wp:positionV>
                <wp:extent cx="368300" cy="2343150"/>
                <wp:effectExtent l="0" t="2540" r="3175"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00A" w:rsidRPr="004F596D" w:rsidRDefault="0050000A" w:rsidP="00B83D9E">
                            <w:pPr>
                              <w:rPr>
                                <w:rFonts w:asciiTheme="majorEastAsia" w:eastAsiaTheme="majorEastAsia" w:hAnsiTheme="majorEastAsia"/>
                              </w:rPr>
                            </w:pPr>
                            <w:r>
                              <w:rPr>
                                <w:rFonts w:asciiTheme="majorEastAsia" w:eastAsiaTheme="majorEastAsia" w:hAnsiTheme="majorEastAsia" w:hint="eastAsia"/>
                              </w:rPr>
                              <w:t>具体的知識（調べて身に付ける知識</w:t>
                            </w:r>
                            <w:r w:rsidRPr="004F596D">
                              <w:rPr>
                                <w:rFonts w:asciiTheme="majorEastAsia" w:eastAsiaTheme="majorEastAsia" w:hAnsiTheme="majorEastAsia"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40" type="#_x0000_t202" style="position:absolute;left:0;text-align:left;margin-left:-31.2pt;margin-top:102.5pt;width:29pt;height:1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" stroked="f">
                <v:textbox style="layout-flow:vertical-ideographic" inset="5.85pt,.7pt,5.85pt,.7pt">
                  <w:txbxContent>
                    <w:p w:rsidR="0050000A" w:rsidRPr="004F596D" w:rsidRDefault="0050000A" w:rsidP="00B83D9E">
                      <w:pPr>
                        <w:rPr>
                          <w:rFonts w:asciiTheme="majorEastAsia" w:eastAsiaTheme="majorEastAsia" w:hAnsiTheme="majorEastAsia"/>
                        </w:rPr>
                      </w:pPr>
                      <w:r>
                        <w:rPr>
                          <w:rFonts w:asciiTheme="majorEastAsia" w:eastAsiaTheme="majorEastAsia" w:hAnsiTheme="majorEastAsia" w:hint="eastAsia"/>
                        </w:rPr>
                        <w:t>具体的知識（調べて身に付ける知識</w:t>
                      </w:r>
                      <w:r w:rsidRPr="004F596D">
                        <w:rPr>
                          <w:rFonts w:asciiTheme="majorEastAsia" w:eastAsiaTheme="majorEastAsia" w:hAnsiTheme="majorEastAsia" w:hint="eastAsia"/>
                        </w:rPr>
                        <w:t>）</w:t>
                      </w:r>
                    </w:p>
                  </w:txbxContent>
                </v:textbox>
              </v:shape>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270510</wp:posOffset>
                </wp:positionH>
                <wp:positionV relativeFrom="paragraph">
                  <wp:posOffset>5751195</wp:posOffset>
                </wp:positionV>
                <wp:extent cx="4546600" cy="393700"/>
                <wp:effectExtent l="0" t="0" r="25400" b="25400"/>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393700"/>
                          <a:chOff x="0" y="0"/>
                          <a:chExt cx="4546600" cy="177800"/>
                        </a:xfrm>
                      </wpg:grpSpPr>
                      <wps:wsp>
                        <wps:cNvPr id="46" name="直線コネクタ 42"/>
                        <wps:cNvCnPr/>
                        <wps:spPr>
                          <a:xfrm>
                            <a:off x="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直線コネクタ 43"/>
                        <wps:cNvCnPr/>
                        <wps:spPr>
                          <a:xfrm>
                            <a:off x="83820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4"/>
                        <wps:cNvCnPr/>
                        <wps:spPr>
                          <a:xfrm>
                            <a:off x="1765300" y="1270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5"/>
                        <wps:cNvCnPr/>
                        <wps:spPr>
                          <a:xfrm>
                            <a:off x="266065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直線コネクタ 46"/>
                        <wps:cNvCnPr/>
                        <wps:spPr>
                          <a:xfrm>
                            <a:off x="357505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47"/>
                        <wps:cNvCnPr/>
                        <wps:spPr>
                          <a:xfrm>
                            <a:off x="454660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42836167" id="グループ化 45" o:spid="_x0000_s1026" style="position:absolute;left:0;text-align:left;margin-left:21.3pt;margin-top:452.85pt;width:358pt;height:31pt;z-index:251689984;mso-height-relative:margin" coordsize="4546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">
                <v:line id="直線コネクタ 42" o:spid="_x0000_s1027" style="position:absolute;visibility:visible;mso-wrap-style:square" from="0,0" to="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7okMMAAADbAAAADwAAAGRycy9kb3ducmV2LnhtbESP3WrCQBSE7wu+w3IE7+qJPwRJXaUI&#10;Fa8s/jzAafaYxGbPhuzWRJ++KxR6OczMN8xy3dta3bj1lRMNk3ECiiV3ppJCw/n08boA5QOJodoJ&#10;a7izh/Vq8LKkzLhODnw7hkJFiPiMNJQhNBmiz0u25MeuYYnexbWWQpRtgaalLsJtjdMkSdFSJXGh&#10;pIY3Jeffxx+rwc52yT7tpvsa8+v2Sx6I89mn1qNh//4GKnAf/sN/7Z3RME/h+SX+A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e6JDDAAAA2wAAAA8AAAAAAAAAAAAA&#10;AAAAoQIAAGRycy9kb3ducmV2LnhtbFBLBQYAAAAABAAEAPkAAACRAwAAAAA=&#10;" strokecolor="black [3213]" strokeweight="1pt">
                  <v:stroke joinstyle="miter"/>
                </v:line>
                <v:line id="直線コネクタ 43" o:spid="_x0000_s1028" style="position:absolute;visibility:visible;mso-wrap-style:square" from="8382,63" to="838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NC8MAAADbAAAADwAAAGRycy9kb3ducmV2LnhtbESP3WrCQBSE74W+w3IK3ulJVbSkrlIE&#10;xSvFnwc4zZ4mabNnQ3Y1sU/fFQQvh5n5hpkvO1upKze+dKLhbZiAYsmcKSXXcD6tB++gfCAxVDlh&#10;DTf2sFy89OaUGtfKga/HkKsIEZ+ShiKEOkX0WcGW/NDVLNH7do2lEGWTo2mojXBb4ShJpmiplLhQ&#10;UM2rgrPf48VqsONtspu2o12F2c/mS/4QJ+O91v3X7vMDVOAuPMOP9tZomMzg/iX+A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TQvDAAAA2wAAAA8AAAAAAAAAAAAA&#10;AAAAoQIAAGRycy9kb3ducmV2LnhtbFBLBQYAAAAABAAEAPkAAACRAwAAAAA=&#10;" strokecolor="black [3213]" strokeweight="1pt">
                  <v:stroke joinstyle="miter"/>
                </v:line>
                <v:line id="直線コネクタ 44" o:spid="_x0000_s1029" style="position:absolute;visibility:visible;mso-wrap-style:square" from="17653,127" to="1765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3ZecAAAADbAAAADwAAAGRycy9kb3ducmV2LnhtbERPzWrCQBC+F3yHZYTe6kQNIqmriGDJ&#10;KaW2DzBmp0k0Oxuy2yTt03cPhR4/vv/dYbKtGrj3jRMNy0UCiqV0ppFKw8f7+WkLygcSQ60T1vDN&#10;Hg772cOOMuNGeePhEioVQ8RnpKEOocsQfVmzJb9wHUvkPl1vKUTYV2h6GmO4bXGVJBu01EhsqKnj&#10;U83l/fJlNdh1nhSbcVW0WN5ervKDmK5ftX6cT8dnUIGn8C/+c+dGQxrHxi/xB+D+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N2XnAAAAA2wAAAA8AAAAAAAAAAAAAAAAA&#10;oQIAAGRycy9kb3ducmV2LnhtbFBLBQYAAAAABAAEAPkAAACOAwAAAAA=&#10;" strokecolor="black [3213]" strokeweight="1pt">
                  <v:stroke joinstyle="miter"/>
                </v:line>
                <v:line id="直線コネクタ 45" o:spid="_x0000_s1030" style="position:absolute;visibility:visible;mso-wrap-style:square" from="26606,63" to="266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84sMAAADbAAAADwAAAGRycy9kb3ducmV2LnhtbESP3WrCQBSE74W+w3IK3ulJVcSmrlIE&#10;xSvFnwc4zZ4mabNnQ3Y1sU/fFQQvh5n5hpkvO1upKze+dKLhbZiAYsmcKSXXcD6tBzNQPpAYqpyw&#10;hht7WC5eenNKjWvlwNdjyFWEiE9JQxFCnSL6rGBLfuhqluh9u8ZSiLLJ0TTURritcJQkU7RUSlwo&#10;qOZVwdnv8WI12PE22U3b0a7C7GfzJX+Ik/Fe6/5r9/kBKnAXnuFHe2s0TN7h/iX+A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fOLDAAAA2wAAAA8AAAAAAAAAAAAA&#10;AAAAoQIAAGRycy9kb3ducmV2LnhtbFBLBQYAAAAABAAEAPkAAACRAwAAAAA=&#10;" strokecolor="black [3213]" strokeweight="1pt">
                  <v:stroke joinstyle="miter"/>
                </v:line>
                <v:line id="直線コネクタ 46" o:spid="_x0000_s1031" style="position:absolute;visibility:visible;mso-wrap-style:square" from="35750,0" to="3575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DosAAAADbAAAADwAAAGRycy9kb3ducmV2LnhtbERPzWrCQBC+C32HZQq96aRaRaKrFMHi&#10;STH6AGN2TKLZ2ZDdmrRP7x4KPX58/8t1b2v14NZXTjS8jxJQLLkzlRQazqftcA7KBxJDtRPW8MMe&#10;1quXwZJS4zo58iMLhYoh4lPSUIbQpIg+L9mSH7mGJXJX11oKEbYFmpa6GG5rHCfJDC1VEhtKanhT&#10;cn7Pvq0GO9kl+1k33teY374u8ov4MTlo/fbafy5ABe7Dv/jPvTMapnF9/BJ/A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iQ6LAAAAA2wAAAA8AAAAAAAAAAAAAAAAA&#10;oQIAAGRycy9kb3ducmV2LnhtbFBLBQYAAAAABAAEAPkAAACOAwAAAAA=&#10;" strokecolor="black [3213]" strokeweight="1pt">
                  <v:stroke joinstyle="miter"/>
                </v:line>
                <v:line id="直線コネクタ 47" o:spid="_x0000_s1032" style="position:absolute;visibility:visible;mso-wrap-style:square" from="45466,0" to="4546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7mOcMAAADbAAAADwAAAGRycy9kb3ducmV2LnhtbESP3WrCQBSE74W+w3IKvdMTf5HoKkWw&#10;eKX48wDH7GmSNns2ZLcm9endQsHLYWa+YZbrzlbqxo0vnWgYDhJQLJkzpeQaLudtfw7KBxJDlRPW&#10;8Mse1quX3pJS41o58u0UchUh4lPSUIRQp4g+K9iSH7iaJXqfrrEUomxyNA21EW4rHCXJDC2VEhcK&#10;qnlTcPZ9+rEa7HiX7GftaF9h9vVxlTviZHzQ+u21e1+ACtyFZ/i/vTMapkP4+xJ/A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u5jnDAAAA2wAAAA8AAAAAAAAAAAAA&#10;AAAAoQIAAGRycy9kb3ducmV2LnhtbFBLBQYAAAAABAAEAPkAAACRAwAAAAA=&#10;" strokecolor="black [3213]" strokeweight="1pt">
                  <v:stroke joinstyle="miter"/>
                </v:line>
              </v:group>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257810</wp:posOffset>
                </wp:positionH>
                <wp:positionV relativeFrom="paragraph">
                  <wp:posOffset>975995</wp:posOffset>
                </wp:positionV>
                <wp:extent cx="4546600" cy="196850"/>
                <wp:effectExtent l="0" t="0" r="25400" b="3175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196850"/>
                          <a:chOff x="0" y="0"/>
                          <a:chExt cx="4546600" cy="177800"/>
                        </a:xfrm>
                      </wpg:grpSpPr>
                      <wps:wsp>
                        <wps:cNvPr id="31" name="直線コネクタ 27"/>
                        <wps:cNvCnPr/>
                        <wps:spPr>
                          <a:xfrm>
                            <a:off x="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線コネクタ 28"/>
                        <wps:cNvCnPr/>
                        <wps:spPr>
                          <a:xfrm>
                            <a:off x="83820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29"/>
                        <wps:cNvCnPr/>
                        <wps:spPr>
                          <a:xfrm>
                            <a:off x="1765300" y="1270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線コネクタ 30"/>
                        <wps:cNvCnPr/>
                        <wps:spPr>
                          <a:xfrm>
                            <a:off x="266065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線コネクタ 31"/>
                        <wps:cNvCnPr/>
                        <wps:spPr>
                          <a:xfrm>
                            <a:off x="357505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32"/>
                        <wps:cNvCnPr/>
                        <wps:spPr>
                          <a:xfrm>
                            <a:off x="454660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23BE87E6" id="グループ化 33" o:spid="_x0000_s1026" style="position:absolute;left:0;text-align:left;margin-left:20.3pt;margin-top:76.85pt;width:358pt;height:15.5pt;z-index:251687936;mso-height-relative:margin" coordsize="4546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">
                <v:line id="直線コネクタ 27" o:spid="_x0000_s1027" style="position:absolute;visibility:visible;mso-wrap-style:square" from="0,0" to="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DmcIAAADbAAAADwAAAGRycy9kb3ducmV2LnhtbESPUWvCQBCE3wX/w7FC33SjESmppxTB&#10;4pOi9gdsc2sSm9sLuatJ++t7guDjMDPfMMt1b2t149ZXTjRMJwkoltyZSgoNn+ft+BWUDySGaies&#10;4Zc9rFfDwZIy4zo58u0UChUh4jPSUIbQZIg+L9mSn7iGJXoX11oKUbYFmpa6CLc1zpJkgZYqiQsl&#10;NbwpOf8+/VgNNt0l+0U329eYXz++5A9xnh60fhn172+gAvfhGX60d0ZDOoX7l/gDcP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EDmcIAAADbAAAADwAAAAAAAAAAAAAA&#10;AAChAgAAZHJzL2Rvd25yZXYueG1sUEsFBgAAAAAEAAQA+QAAAJADAAAAAA==&#10;" strokecolor="black [3213]" strokeweight="1pt">
                  <v:stroke joinstyle="miter"/>
                </v:line>
                <v:line id="直線コネクタ 28" o:spid="_x0000_s1028" style="position:absolute;visibility:visible;mso-wrap-style:square" from="8382,63" to="838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d7sMAAADbAAAADwAAAGRycy9kb3ducmV2LnhtbESPUWvCQBCE3wv+h2MF3+rGpIhETxHB&#10;4pOltj9gza1JNLcXclcT++t7hUIfh5n5hlltBtuoO3e+dqJhNk1AsRTO1FJq+PzYPy9A+UBiqHHC&#10;Gh7sYbMePa0oN66Xd76fQqkiRHxOGqoQ2hzRFxVb8lPXskTv4jpLIcquRNNRH+G2wTRJ5miplrhQ&#10;Ucu7iovb6ctqsNkhOc779NhgcX09yzfiS/am9WQ8bJegAg/hP/zXPhgNWQq/X+IPw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jne7DAAAA2wAAAA8AAAAAAAAAAAAA&#10;AAAAoQIAAGRycy9kb3ducmV2LnhtbFBLBQYAAAAABAAEAPkAAACRAwAAAAA=&#10;" strokecolor="black [3213]" strokeweight="1pt">
                  <v:stroke joinstyle="miter"/>
                </v:line>
                <v:line id="直線コネクタ 29" o:spid="_x0000_s1029" style="position:absolute;visibility:visible;mso-wrap-style:square" from="17653,127" to="1765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w5MMAAADbAAAADwAAAGRycy9kb3ducmV2LnhtbESP3WrCQBSE7wu+w3IE7+qJP4ikriJC&#10;xSuLPw9wzJ4mabNnQ3Zrok/fFQQvh5n5hlmsOlupKze+dKJhNExAsWTOlJJrOJ8+3+egfCAxVDlh&#10;DTf2sFr23haUGtfKga/HkKsIEZ+ShiKEOkX0WcGW/NDVLNH7do2lEGWTo2mojXBb4ThJZmiplLhQ&#10;UM2bgrPf45/VYCe7ZD9rx/sKs5/tRe6I08mX1oN+t/4AFbgLr/CzvTMapiN4fI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3cOTDAAAA2wAAAA8AAAAAAAAAAAAA&#10;AAAAoQIAAGRycy9kb3ducmV2LnhtbFBLBQYAAAAABAAEAPkAAACRAwAAAAA=&#10;" strokecolor="black [3213]" strokeweight="1pt">
                  <v:stroke joinstyle="miter"/>
                </v:line>
                <v:line id="直線コネクタ 30" o:spid="_x0000_s1030" style="position:absolute;visibility:visible;mso-wrap-style:square" from="26606,63" to="266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uk8MAAADbAAAADwAAAGRycy9kb3ducmV2LnhtbESP3WrCQBSE7wu+w3IE7+qJUURSVylC&#10;xSuLPw9wmj0msdmzIbs10afvCoVeDjPzDbNc97ZWN2595UTDZJyAYsmdqaTQcD59vC5A+UBiqHbC&#10;Gu7sYb0avCwpM66TA9+OoVARIj4jDWUITYbo85It+bFrWKJ3ca2lEGVboGmpi3BbY5okc7RUSVwo&#10;qeFNyfn38cdqsNNdsp936b7G/Lr9kgfibPqp9WjYv7+BCtyH//Bfe2c0zFJ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l7pPDAAAA2wAAAA8AAAAAAAAAAAAA&#10;AAAAoQIAAGRycy9kb3ducmV2LnhtbFBLBQYAAAAABAAEAPkAAACRAwAAAAA=&#10;" strokecolor="black [3213]" strokeweight="1pt">
                  <v:stroke joinstyle="miter"/>
                </v:line>
                <v:line id="直線コネクタ 31" o:spid="_x0000_s1031" style="position:absolute;visibility:visible;mso-wrap-style:square" from="35750,0" to="3575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LCMMAAADbAAAADwAAAGRycy9kb3ducmV2LnhtbESP3WrCQBSE7wu+w3IE7+qJRkRSVylC&#10;xSuLPw9wmj0msdmzIbs10afvCoVeDjPzDbNc97ZWN2595UTDZJyAYsmdqaTQcD59vC5A+UBiqHbC&#10;Gu7sYb0avCwpM66TA9+OoVARIj4jDWUITYbo85It+bFrWKJ3ca2lEGVboGmpi3Bb4zRJ5mipkrhQ&#10;UsObkvPv44/VYNNdsp93032N+XX7JQ/EWfqp9WjYv7+BCtyH//Bfe2c0zFJ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pSwjDAAAA2wAAAA8AAAAAAAAAAAAA&#10;AAAAoQIAAGRycy9kb3ducmV2LnhtbFBLBQYAAAAABAAEAPkAAACRAwAAAAA=&#10;" strokecolor="black [3213]" strokeweight="1pt">
                  <v:stroke joinstyle="miter"/>
                </v:line>
                <v:line id="直線コネクタ 32" o:spid="_x0000_s1032" style="position:absolute;visibility:visible;mso-wrap-style:square" from="45466,0" to="4546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TfMMAAADbAAAADwAAAGRycy9kb3ducmV2LnhtbESPUWvCQBCE3wv9D8cKfasbNYikXkIp&#10;WHxSqv6AbW5NYnN7IXeatL/eKxT6OMzMN8y6GG2rbtz7xomG2TQBxVI600il4XTcPK9A+UBiqHXC&#10;Gr7ZQ5E/PqwpM26QD74dQqUiRHxGGuoQugzRlzVb8lPXsUTv7HpLIcq+QtPTEOG2xXmSLNFSI3Gh&#10;po7fai6/DlerwS62yW45zHctlpf3T/lBTBd7rZ8m4+sLqMBj+A//tbdGQ5rC75f4AzC/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03zDAAAA2wAAAA8AAAAAAAAAAAAA&#10;AAAAoQIAAGRycy9kb3ducmV2LnhtbFBLBQYAAAAABAAEAPkAAACRAwAAAAA=&#10;" strokecolor="black [3213]" strokeweight="1pt">
                  <v:stroke joinstyle="miter"/>
                </v:line>
              </v:group>
            </w:pict>
          </mc:Fallback>
        </mc:AlternateContent>
      </w:r>
      <w:r>
        <w:rPr>
          <w:noProof/>
        </w:rPr>
        <mc:AlternateContent>
          <mc:Choice Requires="wpg">
            <w:drawing>
              <wp:anchor distT="0" distB="0" distL="114300" distR="114300" simplePos="0" relativeHeight="251695104" behindDoc="0" locked="0" layoutInCell="1" allowOverlap="1">
                <wp:simplePos x="0" y="0"/>
                <wp:positionH relativeFrom="column">
                  <wp:posOffset>3810</wp:posOffset>
                </wp:positionH>
                <wp:positionV relativeFrom="paragraph">
                  <wp:posOffset>1116965</wp:posOffset>
                </wp:positionV>
                <wp:extent cx="5118100" cy="2789555"/>
                <wp:effectExtent l="9525" t="8255" r="6350" b="12065"/>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2789555"/>
                          <a:chOff x="1910" y="7000"/>
                          <a:chExt cx="8060" cy="2833"/>
                        </a:xfrm>
                      </wpg:grpSpPr>
                      <wps:wsp>
                        <wps:cNvPr id="25" name="Text Box 31"/>
                        <wps:cNvSpPr txBox="1">
                          <a:spLocks noChangeArrowheads="1"/>
                        </wps:cNvSpPr>
                        <wps:spPr bwMode="auto">
                          <a:xfrm>
                            <a:off x="1910" y="7000"/>
                            <a:ext cx="950" cy="2776"/>
                          </a:xfrm>
                          <a:prstGeom prst="rect">
                            <a:avLst/>
                          </a:prstGeom>
                          <a:solidFill>
                            <a:srgbClr val="FFFFFF"/>
                          </a:solidFill>
                          <a:ln w="9525">
                            <a:solidFill>
                              <a:srgbClr val="000000"/>
                            </a:solidFill>
                            <a:miter lim="800000"/>
                            <a:headEnd/>
                            <a:tailEnd/>
                          </a:ln>
                        </wps:spPr>
                        <wps:txbx>
                          <w:txbxContent>
                            <w:p w:rsidR="0050000A" w:rsidRPr="00D603D8" w:rsidRDefault="0050000A" w:rsidP="00B83D9E">
                              <w:pPr>
                                <w:ind w:firstLineChars="100" w:firstLine="160"/>
                                <w:rPr>
                                  <w:sz w:val="16"/>
                                </w:rPr>
                              </w:pPr>
                              <w:r>
                                <w:rPr>
                                  <w:sz w:val="16"/>
                                </w:rPr>
                                <w:t>米の産地は日本全国に広がっており、特に北海道や東北地方</w:t>
                              </w:r>
                              <w:r>
                                <w:rPr>
                                  <w:rFonts w:hint="eastAsia"/>
                                  <w:sz w:val="16"/>
                                </w:rPr>
                                <w:t>、</w:t>
                              </w:r>
                              <w:r>
                                <w:rPr>
                                  <w:sz w:val="16"/>
                                </w:rPr>
                                <w:t>新潟県など北部で</w:t>
                              </w:r>
                              <w:r w:rsidRPr="00D603D8">
                                <w:rPr>
                                  <w:sz w:val="16"/>
                                </w:rPr>
                                <w:t>たくさん米を生産している。</w:t>
                              </w:r>
                              <w:r w:rsidRPr="00D603D8">
                                <w:rPr>
                                  <w:rFonts w:hint="eastAsia"/>
                                  <w:sz w:val="16"/>
                                </w:rPr>
                                <w:t>①</w:t>
                              </w:r>
                              <w:r>
                                <w:rPr>
                                  <w:rFonts w:hint="eastAsia"/>
                                  <w:sz w:val="16"/>
                                </w:rPr>
                                <w:t>②③</w:t>
                              </w:r>
                            </w:p>
                          </w:txbxContent>
                        </wps:txbx>
                        <wps:bodyPr rot="0" vert="eaVert" wrap="square" lIns="74295" tIns="8890" rIns="74295" bIns="8890" anchor="t" anchorCtr="0" upright="1">
                          <a:noAutofit/>
                        </wps:bodyPr>
                      </wps:wsp>
                      <wps:wsp>
                        <wps:cNvPr id="26" name="Text Box 32"/>
                        <wps:cNvSpPr txBox="1">
                          <a:spLocks noChangeArrowheads="1"/>
                        </wps:cNvSpPr>
                        <wps:spPr bwMode="auto">
                          <a:xfrm>
                            <a:off x="3230" y="7042"/>
                            <a:ext cx="950" cy="2776"/>
                          </a:xfrm>
                          <a:prstGeom prst="rect">
                            <a:avLst/>
                          </a:prstGeom>
                          <a:solidFill>
                            <a:srgbClr val="FFFFFF"/>
                          </a:solidFill>
                          <a:ln w="9525">
                            <a:solidFill>
                              <a:srgbClr val="000000"/>
                            </a:solidFill>
                            <a:miter lim="800000"/>
                            <a:headEnd/>
                            <a:tailEnd/>
                          </a:ln>
                        </wps:spPr>
                        <wps:txbx>
                          <w:txbxContent>
                            <w:p w:rsidR="0050000A" w:rsidRPr="00D603D8" w:rsidRDefault="0050000A" w:rsidP="00B83D9E">
                              <w:pPr>
                                <w:ind w:firstLineChars="100" w:firstLine="160"/>
                                <w:rPr>
                                  <w:sz w:val="16"/>
                                </w:rPr>
                              </w:pPr>
                              <w:r w:rsidRPr="00D603D8">
                                <w:rPr>
                                  <w:sz w:val="16"/>
                                </w:rPr>
                                <w:t>米の産地として有名な南魚沼市には、米づくりに適した地形条件や気候条件がある。</w:t>
                              </w:r>
                              <w:r>
                                <w:rPr>
                                  <w:rFonts w:hint="eastAsia"/>
                                  <w:sz w:val="16"/>
                                </w:rPr>
                                <w:t>④⑤</w:t>
                              </w:r>
                            </w:p>
                          </w:txbxContent>
                        </wps:txbx>
                        <wps:bodyPr rot="0" vert="eaVert" wrap="square" lIns="74295" tIns="8890" rIns="74295" bIns="8890" anchor="t" anchorCtr="0" upright="1">
                          <a:noAutofit/>
                        </wps:bodyPr>
                      </wps:wsp>
                      <wps:wsp>
                        <wps:cNvPr id="27" name="Text Box 33"/>
                        <wps:cNvSpPr txBox="1">
                          <a:spLocks noChangeArrowheads="1"/>
                        </wps:cNvSpPr>
                        <wps:spPr bwMode="auto">
                          <a:xfrm>
                            <a:off x="4670" y="7057"/>
                            <a:ext cx="950" cy="2776"/>
                          </a:xfrm>
                          <a:prstGeom prst="rect">
                            <a:avLst/>
                          </a:prstGeom>
                          <a:solidFill>
                            <a:srgbClr val="FFFFFF"/>
                          </a:solidFill>
                          <a:ln w="9525">
                            <a:solidFill>
                              <a:srgbClr val="000000"/>
                            </a:solidFill>
                            <a:miter lim="800000"/>
                            <a:headEnd/>
                            <a:tailEnd/>
                          </a:ln>
                        </wps:spPr>
                        <wps:txbx>
                          <w:txbxContent>
                            <w:p w:rsidR="0050000A" w:rsidRPr="00D603D8" w:rsidRDefault="0050000A" w:rsidP="00B83D9E">
                              <w:pPr>
                                <w:ind w:firstLineChars="100" w:firstLine="160"/>
                                <w:rPr>
                                  <w:sz w:val="16"/>
                                  <w:szCs w:val="16"/>
                                </w:rPr>
                              </w:pPr>
                              <w:r w:rsidRPr="00D603D8">
                                <w:rPr>
                                  <w:sz w:val="16"/>
                                  <w:szCs w:val="16"/>
                                </w:rPr>
                                <w:t>春から秋の長い期間にかけて、様々な仕事を通して米はつくられている。</w:t>
                              </w:r>
                              <w:r>
                                <w:rPr>
                                  <w:rFonts w:hint="eastAsia"/>
                                  <w:sz w:val="16"/>
                                  <w:szCs w:val="16"/>
                                </w:rPr>
                                <w:t>⑥</w:t>
                              </w:r>
                            </w:p>
                          </w:txbxContent>
                        </wps:txbx>
                        <wps:bodyPr rot="0" vert="eaVert" wrap="square" lIns="74295" tIns="8890" rIns="74295" bIns="8890" anchor="t" anchorCtr="0" upright="1">
                          <a:noAutofit/>
                        </wps:bodyPr>
                      </wps:wsp>
                      <wps:wsp>
                        <wps:cNvPr id="28" name="Text Box 34"/>
                        <wps:cNvSpPr txBox="1">
                          <a:spLocks noChangeArrowheads="1"/>
                        </wps:cNvSpPr>
                        <wps:spPr bwMode="auto">
                          <a:xfrm>
                            <a:off x="6120" y="7042"/>
                            <a:ext cx="950" cy="2776"/>
                          </a:xfrm>
                          <a:prstGeom prst="rect">
                            <a:avLst/>
                          </a:prstGeom>
                          <a:solidFill>
                            <a:srgbClr val="FFFFFF"/>
                          </a:solidFill>
                          <a:ln w="9525">
                            <a:solidFill>
                              <a:srgbClr val="000000"/>
                            </a:solidFill>
                            <a:miter lim="800000"/>
                            <a:headEnd/>
                            <a:tailEnd/>
                          </a:ln>
                        </wps:spPr>
                        <wps:txbx>
                          <w:txbxContent>
                            <w:p w:rsidR="0050000A" w:rsidRPr="00D603D8" w:rsidRDefault="0050000A" w:rsidP="00B83D9E">
                              <w:pPr>
                                <w:ind w:firstLineChars="100" w:firstLine="140"/>
                                <w:rPr>
                                  <w:sz w:val="6"/>
                                </w:rPr>
                              </w:pPr>
                              <w:r w:rsidRPr="00D603D8">
                                <w:rPr>
                                  <w:sz w:val="14"/>
                                </w:rPr>
                                <w:t>水の管理を徹底することや、昔からの知識を生かした工夫をすることで、安全でおいしい米をつくることができる。</w:t>
                              </w:r>
                              <w:r>
                                <w:rPr>
                                  <w:rFonts w:hint="eastAsia"/>
                                  <w:sz w:val="14"/>
                                </w:rPr>
                                <w:t>⑦</w:t>
                              </w:r>
                            </w:p>
                          </w:txbxContent>
                        </wps:txbx>
                        <wps:bodyPr rot="0" vert="eaVert" wrap="square" lIns="74295" tIns="8890" rIns="74295" bIns="8890" anchor="t" anchorCtr="0" upright="1">
                          <a:noAutofit/>
                        </wps:bodyPr>
                      </wps:wsp>
                      <wps:wsp>
                        <wps:cNvPr id="29" name="Text Box 35"/>
                        <wps:cNvSpPr txBox="1">
                          <a:spLocks noChangeArrowheads="1"/>
                        </wps:cNvSpPr>
                        <wps:spPr bwMode="auto">
                          <a:xfrm>
                            <a:off x="7500" y="7042"/>
                            <a:ext cx="950" cy="2776"/>
                          </a:xfrm>
                          <a:prstGeom prst="rect">
                            <a:avLst/>
                          </a:prstGeom>
                          <a:solidFill>
                            <a:srgbClr val="FFFFFF"/>
                          </a:solidFill>
                          <a:ln w="9525">
                            <a:solidFill>
                              <a:srgbClr val="000000"/>
                            </a:solidFill>
                            <a:miter lim="800000"/>
                            <a:headEnd/>
                            <a:tailEnd/>
                          </a:ln>
                        </wps:spPr>
                        <wps:txbx>
                          <w:txbxContent>
                            <w:p w:rsidR="0050000A" w:rsidRPr="00D603D8" w:rsidRDefault="0050000A" w:rsidP="00B83D9E">
                              <w:pPr>
                                <w:ind w:firstLineChars="100" w:firstLine="140"/>
                                <w:rPr>
                                  <w:sz w:val="8"/>
                                  <w:szCs w:val="16"/>
                                </w:rPr>
                              </w:pPr>
                              <w:r>
                                <w:rPr>
                                  <w:rFonts w:hint="eastAsia"/>
                                  <w:sz w:val="14"/>
                                </w:rPr>
                                <w:t>農業</w:t>
                              </w:r>
                              <w:r>
                                <w:rPr>
                                  <w:sz w:val="14"/>
                                </w:rPr>
                                <w:t>機械</w:t>
                              </w:r>
                              <w:r w:rsidRPr="00D603D8">
                                <w:rPr>
                                  <w:sz w:val="14"/>
                                </w:rPr>
                                <w:t>、耕地整理、品種改良などの工夫や努力により、少ない作業時間で多くの米が生産できるようになった。</w:t>
                              </w:r>
                              <w:r>
                                <w:rPr>
                                  <w:rFonts w:hint="eastAsia"/>
                                  <w:sz w:val="14"/>
                                </w:rPr>
                                <w:t>⑧⑨</w:t>
                              </w:r>
                            </w:p>
                          </w:txbxContent>
                        </wps:txbx>
                        <wps:bodyPr rot="0" vert="eaVert" wrap="square" lIns="74295" tIns="8890" rIns="74295" bIns="8890" anchor="t" anchorCtr="0" upright="1">
                          <a:noAutofit/>
                        </wps:bodyPr>
                      </wps:wsp>
                      <wps:wsp>
                        <wps:cNvPr id="30" name="Text Box 36"/>
                        <wps:cNvSpPr txBox="1">
                          <a:spLocks noChangeArrowheads="1"/>
                        </wps:cNvSpPr>
                        <wps:spPr bwMode="auto">
                          <a:xfrm>
                            <a:off x="9020" y="7000"/>
                            <a:ext cx="950" cy="2776"/>
                          </a:xfrm>
                          <a:prstGeom prst="rect">
                            <a:avLst/>
                          </a:prstGeom>
                          <a:solidFill>
                            <a:srgbClr val="FFFFFF"/>
                          </a:solidFill>
                          <a:ln w="9525">
                            <a:solidFill>
                              <a:srgbClr val="000000"/>
                            </a:solidFill>
                            <a:miter lim="800000"/>
                            <a:headEnd/>
                            <a:tailEnd/>
                          </a:ln>
                        </wps:spPr>
                        <wps:txbx>
                          <w:txbxContent>
                            <w:p w:rsidR="0050000A" w:rsidRPr="000C3FE2" w:rsidRDefault="0050000A" w:rsidP="00B83D9E">
                              <w:pPr>
                                <w:rPr>
                                  <w:sz w:val="14"/>
                                </w:rPr>
                              </w:pPr>
                              <w:r>
                                <w:rPr>
                                  <w:sz w:val="14"/>
                                </w:rPr>
                                <w:t xml:space="preserve">　日本の米づくりは、生産量・消費量の減少、農業従事者の減少、安価な外国米との競争など様々な課題・なやみを抱えている。</w:t>
                              </w:r>
                              <w:r>
                                <w:rPr>
                                  <w:rFonts w:hint="eastAsia"/>
                                  <w:sz w:val="14"/>
                                </w:rPr>
                                <w:t>⑩</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4" o:spid="_x0000_s1041" style="position:absolute;left:0;text-align:left;margin-left:.3pt;margin-top:87.95pt;width:403pt;height:219.65pt;z-index:251695104" coordorigin="1910,7000" coordsize="8060,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">
                <v:shape id="Text Box 31" o:spid="_x0000_s1042" type="#_x0000_t202" style="position:absolute;left:191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hb4A&#10;AADbAAAADwAAAGRycy9kb3ducmV2LnhtbESPzQrCMBCE74LvEFbwpqmCItUoKhQF9eAPeF2atS02&#10;m9JErW9vBMHjMDPfMLNFY0rxpNoVlhUM+hEI4tTqgjMFl3PSm4BwHlljaZkUvMnBYt5uzTDW9sVH&#10;ep58JgKEXYwKcu+rWEqX5mTQ9W1FHLybrQ36IOtM6hpfAW5KOYyisTRYcFjIsaJ1Tun99DAK7Oqw&#10;2hJRydfHfndIHHOWbJTqdprlFISnxv/Dv/ZWKxiO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vxIW+AAAA2wAAAA8AAAAAAAAAAAAAAAAAmAIAAGRycy9kb3ducmV2&#10;LnhtbFBLBQYAAAAABAAEAPUAAACDAwAAAAA=&#10;">
                  <v:textbox style="layout-flow:vertical-ideographic" inset="5.85pt,.7pt,5.85pt,.7pt">
                    <w:txbxContent>
                      <w:p w:rsidR="0050000A" w:rsidRPr="00D603D8" w:rsidRDefault="0050000A" w:rsidP="00B83D9E">
                        <w:pPr>
                          <w:ind w:firstLineChars="100" w:firstLine="160"/>
                          <w:rPr>
                            <w:sz w:val="16"/>
                          </w:rPr>
                        </w:pPr>
                        <w:r>
                          <w:rPr>
                            <w:sz w:val="16"/>
                          </w:rPr>
                          <w:t>米の産地は日本全国に広がっており、特に北海道や東北地方</w:t>
                        </w:r>
                        <w:r>
                          <w:rPr>
                            <w:rFonts w:hint="eastAsia"/>
                            <w:sz w:val="16"/>
                          </w:rPr>
                          <w:t>、</w:t>
                        </w:r>
                        <w:r>
                          <w:rPr>
                            <w:sz w:val="16"/>
                          </w:rPr>
                          <w:t>新潟県など北部で</w:t>
                        </w:r>
                        <w:r w:rsidRPr="00D603D8">
                          <w:rPr>
                            <w:sz w:val="16"/>
                          </w:rPr>
                          <w:t>たくさん米を生産している。</w:t>
                        </w:r>
                        <w:r w:rsidRPr="00D603D8">
                          <w:rPr>
                            <w:rFonts w:hint="eastAsia"/>
                            <w:sz w:val="16"/>
                          </w:rPr>
                          <w:t>①</w:t>
                        </w:r>
                        <w:r>
                          <w:rPr>
                            <w:rFonts w:hint="eastAsia"/>
                            <w:sz w:val="16"/>
                          </w:rPr>
                          <w:t>②③</w:t>
                        </w:r>
                      </w:p>
                    </w:txbxContent>
                  </v:textbox>
                </v:shape>
                <v:shape id="Text Box 32" o:spid="_x0000_s1043" type="#_x0000_t202" style="position:absolute;left:323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a8r4A&#10;AADbAAAADwAAAGRycy9kb3ducmV2LnhtbESPzQrCMBCE74LvEFbwpqkeRKpRVCgK6sEf8Lo0a1ts&#10;NqVJtb69EQSPw8x8w8yXrSnFk2pXWFYwGkYgiFOrC84UXC/JYArCeWSNpWVS8CYHy0W3M8dY2xef&#10;6Hn2mQgQdjEqyL2vYildmpNBN7QVcfDutjbog6wzqWt8Bbgp5TiKJtJgwWEhx4o2OaWPc2MU2PVx&#10;vSOikm/NYX9MHHOWbJXq99rVDISn1v/Dv/ZOKxh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9WvK+AAAA2wAAAA8AAAAAAAAAAAAAAAAAmAIAAGRycy9kb3ducmV2&#10;LnhtbFBLBQYAAAAABAAEAPUAAACDAwAAAAA=&#10;">
                  <v:textbox style="layout-flow:vertical-ideographic" inset="5.85pt,.7pt,5.85pt,.7pt">
                    <w:txbxContent>
                      <w:p w:rsidR="0050000A" w:rsidRPr="00D603D8" w:rsidRDefault="0050000A" w:rsidP="00B83D9E">
                        <w:pPr>
                          <w:ind w:firstLineChars="100" w:firstLine="160"/>
                          <w:rPr>
                            <w:sz w:val="16"/>
                          </w:rPr>
                        </w:pPr>
                        <w:r w:rsidRPr="00D603D8">
                          <w:rPr>
                            <w:sz w:val="16"/>
                          </w:rPr>
                          <w:t>米の産地として有名な南魚沼市には、米づくりに適した地形条件や気候条件がある。</w:t>
                        </w:r>
                        <w:r>
                          <w:rPr>
                            <w:rFonts w:hint="eastAsia"/>
                            <w:sz w:val="16"/>
                          </w:rPr>
                          <w:t>④⑤</w:t>
                        </w:r>
                      </w:p>
                    </w:txbxContent>
                  </v:textbox>
                </v:shape>
                <v:shape id="Text Box 33" o:spid="_x0000_s1044" type="#_x0000_t202" style="position:absolute;left:4670;top:7057;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ab4A&#10;AADbAAAADwAAAGRycy9kb3ducmV2LnhtbESPzQrCMBCE74LvEFbwpqkeVKpRVCgK6sEf8Lo0a1ts&#10;NqWJWt/eCILHYWa+YWaLxpTiSbUrLCsY9CMQxKnVBWcKLuekNwHhPLLG0jIpeJODxbzdmmGs7YuP&#10;9Dz5TAQIuxgV5N5XsZQuzcmg69uKOHg3Wxv0QdaZ1DW+AtyUchhFI2mw4LCQY0XrnNL76WEU2NVh&#10;tSWikq+P/e6QOOYs2SjV7TTLKQhPjf+Hf+2tVjAcw/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x/2m+AAAA2wAAAA8AAAAAAAAAAAAAAAAAmAIAAGRycy9kb3ducmV2&#10;LnhtbFBLBQYAAAAABAAEAPUAAACDAwAAAAA=&#10;">
                  <v:textbox style="layout-flow:vertical-ideographic" inset="5.85pt,.7pt,5.85pt,.7pt">
                    <w:txbxContent>
                      <w:p w:rsidR="0050000A" w:rsidRPr="00D603D8" w:rsidRDefault="0050000A" w:rsidP="00B83D9E">
                        <w:pPr>
                          <w:ind w:firstLineChars="100" w:firstLine="160"/>
                          <w:rPr>
                            <w:sz w:val="16"/>
                            <w:szCs w:val="16"/>
                          </w:rPr>
                        </w:pPr>
                        <w:r w:rsidRPr="00D603D8">
                          <w:rPr>
                            <w:sz w:val="16"/>
                            <w:szCs w:val="16"/>
                          </w:rPr>
                          <w:t>春から秋の長い期間にかけて、様々な仕事を通して米はつくられている。</w:t>
                        </w:r>
                        <w:r>
                          <w:rPr>
                            <w:rFonts w:hint="eastAsia"/>
                            <w:sz w:val="16"/>
                            <w:szCs w:val="16"/>
                          </w:rPr>
                          <w:t>⑥</w:t>
                        </w:r>
                      </w:p>
                    </w:txbxContent>
                  </v:textbox>
                </v:shape>
                <v:shape id="Text Box 34" o:spid="_x0000_s1045" type="#_x0000_t202" style="position:absolute;left:612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rG7sA&#10;AADbAAAADwAAAGRycy9kb3ducmV2LnhtbERPuwrCMBTdBf8hXMFNUx1EqlGsUBTUwQe4XpprW2xu&#10;SpNq/XszCI6H816uO1OJFzWutKxgMo5AEGdWl5wruF3T0RyE88gaK8uk4EMO1qt+b4mxtm8+0+vi&#10;cxFC2MWooPC+jqV0WUEG3djWxIF72MagD7DJpW7wHcJNJadRNJMGSw4NBda0LSh7XlqjwCanZE9E&#10;Fd/b4+GUOuY83Sk1HHSbBQhPnf+Lf+69VjANY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auaxu7AAAA2wAAAA8AAAAAAAAAAAAAAAAAmAIAAGRycy9kb3ducmV2Lnht&#10;bFBLBQYAAAAABAAEAPUAAACAAwAAAAA=&#10;">
                  <v:textbox style="layout-flow:vertical-ideographic" inset="5.85pt,.7pt,5.85pt,.7pt">
                    <w:txbxContent>
                      <w:p w:rsidR="0050000A" w:rsidRPr="00D603D8" w:rsidRDefault="0050000A" w:rsidP="00B83D9E">
                        <w:pPr>
                          <w:ind w:firstLineChars="100" w:firstLine="140"/>
                          <w:rPr>
                            <w:sz w:val="6"/>
                          </w:rPr>
                        </w:pPr>
                        <w:r w:rsidRPr="00D603D8">
                          <w:rPr>
                            <w:sz w:val="14"/>
                          </w:rPr>
                          <w:t>水の管理を徹底することや、昔からの知識を生かした工夫をすることで、安全でおいしい米をつくることができる。</w:t>
                        </w:r>
                        <w:r>
                          <w:rPr>
                            <w:rFonts w:hint="eastAsia"/>
                            <w:sz w:val="14"/>
                          </w:rPr>
                          <w:t>⑦</w:t>
                        </w:r>
                      </w:p>
                    </w:txbxContent>
                  </v:textbox>
                </v:shape>
                <v:shape id="Text Box 35" o:spid="_x0000_s1046" type="#_x0000_t202" style="position:absolute;left:750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OgL4A&#10;AADbAAAADwAAAGRycy9kb3ducmV2LnhtbESPzQrCMBCE74LvEFbwpqkeRKtRVCgK6sEf8Lo0a1ts&#10;NqWJWt/eCILHYWa+YWaLxpTiSbUrLCsY9CMQxKnVBWcKLuekNwbhPLLG0jIpeJODxbzdmmGs7YuP&#10;9Dz5TAQIuxgV5N5XsZQuzcmg69uKOHg3Wxv0QdaZ1DW+AtyUchhFI2mw4LCQY0XrnNL76WEU2NVh&#10;tSWikq+P/e6QOOYs2SjV7TTLKQhPjf+Hf+2tVjCcwP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izoC+AAAA2wAAAA8AAAAAAAAAAAAAAAAAmAIAAGRycy9kb3ducmV2&#10;LnhtbFBLBQYAAAAABAAEAPUAAACDAwAAAAA=&#10;">
                  <v:textbox style="layout-flow:vertical-ideographic" inset="5.85pt,.7pt,5.85pt,.7pt">
                    <w:txbxContent>
                      <w:p w:rsidR="0050000A" w:rsidRPr="00D603D8" w:rsidRDefault="0050000A" w:rsidP="00B83D9E">
                        <w:pPr>
                          <w:ind w:firstLineChars="100" w:firstLine="140"/>
                          <w:rPr>
                            <w:sz w:val="8"/>
                            <w:szCs w:val="16"/>
                          </w:rPr>
                        </w:pPr>
                        <w:r>
                          <w:rPr>
                            <w:rFonts w:hint="eastAsia"/>
                            <w:sz w:val="14"/>
                          </w:rPr>
                          <w:t>農業</w:t>
                        </w:r>
                        <w:r>
                          <w:rPr>
                            <w:sz w:val="14"/>
                          </w:rPr>
                          <w:t>機械</w:t>
                        </w:r>
                        <w:r w:rsidRPr="00D603D8">
                          <w:rPr>
                            <w:sz w:val="14"/>
                          </w:rPr>
                          <w:t>、耕地整理、品種改良などの工夫や努力により、少ない作業時間で多くの米が生産できるようになった。</w:t>
                        </w:r>
                        <w:r>
                          <w:rPr>
                            <w:rFonts w:hint="eastAsia"/>
                            <w:sz w:val="14"/>
                          </w:rPr>
                          <w:t>⑧⑨</w:t>
                        </w:r>
                      </w:p>
                    </w:txbxContent>
                  </v:textbox>
                </v:shape>
                <v:shape id="Text Box 36" o:spid="_x0000_s1047" type="#_x0000_t202" style="position:absolute;left:902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wLsA&#10;AADbAAAADwAAAGRycy9kb3ducmV2LnhtbERPvQrCMBDeBd8hnOCmqQoi1SgqFAV1sAquR3O2xeZS&#10;mqj17c0gOH58/4tVayrxosaVlhWMhhEI4szqknMF10symIFwHlljZZkUfMjBatntLDDW9s1neqU+&#10;FyGEXYwKCu/rWEqXFWTQDW1NHLi7bQz6AJtc6gbfIdxUchxFU2mw5NBQYE3bgrJH+jQK7Oa02RNR&#10;xbfn8XBKHHOe7JTq99r1HISn1v/FP/deK5iE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0B8cC7AAAA2wAAAA8AAAAAAAAAAAAAAAAAmAIAAGRycy9kb3ducmV2Lnht&#10;bFBLBQYAAAAABAAEAPUAAACAAwAAAAA=&#10;">
                  <v:textbox style="layout-flow:vertical-ideographic" inset="5.85pt,.7pt,5.85pt,.7pt">
                    <w:txbxContent>
                      <w:p w:rsidR="0050000A" w:rsidRPr="000C3FE2" w:rsidRDefault="0050000A" w:rsidP="00B83D9E">
                        <w:pPr>
                          <w:rPr>
                            <w:sz w:val="14"/>
                          </w:rPr>
                        </w:pPr>
                        <w:r>
                          <w:rPr>
                            <w:sz w:val="14"/>
                          </w:rPr>
                          <w:t xml:space="preserve">　日本の米づくりは、生産量・消費量の減少、農業従事者の減少、安価な外国米との競争など様々な課題・なやみを抱えている。</w:t>
                        </w:r>
                        <w:r>
                          <w:rPr>
                            <w:rFonts w:hint="eastAsia"/>
                            <w:sz w:val="14"/>
                          </w:rPr>
                          <w:t>⑩</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margin">
                  <wp:posOffset>283210</wp:posOffset>
                </wp:positionH>
                <wp:positionV relativeFrom="paragraph">
                  <wp:posOffset>3851910</wp:posOffset>
                </wp:positionV>
                <wp:extent cx="4546600" cy="269240"/>
                <wp:effectExtent l="0" t="0" r="25400" b="3556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269240"/>
                          <a:chOff x="0" y="0"/>
                          <a:chExt cx="4546600" cy="177800"/>
                        </a:xfrm>
                      </wpg:grpSpPr>
                      <wps:wsp>
                        <wps:cNvPr id="35" name="直線コネクタ 35"/>
                        <wps:cNvCnPr/>
                        <wps:spPr>
                          <a:xfrm>
                            <a:off x="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83820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a:off x="1765300" y="1270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2660650" y="635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357505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線コネクタ 40"/>
                        <wps:cNvCnPr/>
                        <wps:spPr>
                          <a:xfrm>
                            <a:off x="4546600" y="0"/>
                            <a:ext cx="0" cy="165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1BD3D71" id="グループ化 34" o:spid="_x0000_s1026" style="position:absolute;left:0;text-align:left;margin-left:22.3pt;margin-top:303.3pt;width:358pt;height:21.2pt;z-index:251688960;mso-position-horizontal-relative:margin;mso-height-relative:margin" coordsize="4546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">
                <v:line id="直線コネクタ 35" o:spid="_x0000_s1027" style="position:absolute;visibility:visible;mso-wrap-style:square" from="0,0" to="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FmsMAAADbAAAADwAAAGRycy9kb3ducmV2LnhtbESPUWvCQBCE3wv+h2OFvtWNphWJniKF&#10;Fp8sVX/AmluTaG4v5K4m7a/vCYKPw8x8wyxWva3VlVtfOdEwHiWgWHJnKik0HPYfLzNQPpAYqp2w&#10;hl/2sFoOnhaUGdfJN193oVARIj4jDWUITYbo85It+ZFrWKJ3cq2lEGVboGmpi3Bb4yRJpmipkrhQ&#10;UsPvJeeX3Y/VYNNNsp12k22N+fnzKH+Ir+mX1s/Dfj0HFbgPj/C9vTEa0j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KBZrDAAAA2wAAAA8AAAAAAAAAAAAA&#10;AAAAoQIAAGRycy9kb3ducmV2LnhtbFBLBQYAAAAABAAEAPkAAACRAwAAAAA=&#10;" strokecolor="black [3213]" strokeweight="1pt">
                  <v:stroke joinstyle="miter"/>
                </v:line>
                <v:line id="直線コネクタ 36" o:spid="_x0000_s1028" style="position:absolute;visibility:visible;mso-wrap-style:square" from="8382,63" to="838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b7cMAAADbAAAADwAAAGRycy9kb3ducmV2LnhtbESPUWvCQBCE3wX/w7FC33RTU0JJPaUI&#10;ik+W2v6AbW6bRHN7IXea1F/vFQQfh5n5hlmsBtuoC3e+dqLheZaAYimcqaXU8P21mb6C8oHEUOOE&#10;Nfyxh9VyPFpQblwvn3w5hFJFiPicNFQhtDmiLyq25GeuZYner+sshSi7Ek1HfYTbBudJkqGlWuJC&#10;RS2vKy5Oh7PVYNNdss/6+b7B4rj9kSviS/qh9dNkeH8DFXgIj/C9vTMa0gz+v8Qfg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m+3DAAAA2wAAAA8AAAAAAAAAAAAA&#10;AAAAoQIAAGRycy9kb3ducmV2LnhtbFBLBQYAAAAABAAEAPkAAACRAwAAAAA=&#10;" strokecolor="black [3213]" strokeweight="1pt">
                  <v:stroke joinstyle="miter"/>
                </v:line>
                <v:line id="直線コネクタ 37" o:spid="_x0000_s1029" style="position:absolute;visibility:visible;mso-wrap-style:square" from="17653,127" to="1765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sMAAADbAAAADwAAAGRycy9kb3ducmV2LnhtbESPUWvCQBCE3wv+h2OFvtWNpqhETxGh&#10;xSdL1R+w5tYkmtsLuatJ++t7hYKPw8x8wyzXva3VnVtfOdEwHiWgWHJnKik0nI5vL3NQPpAYqp2w&#10;hm/2sF4NnpaUGdfJJ98PoVARIj4jDWUITYbo85It+ZFrWKJ3ca2lEGVboGmpi3Bb4yRJpmipkrhQ&#10;UsPbkvPb4ctqsOku2U+7yb7G/Pp+lh/E1/RD6+dhv1mACtyHR/i/vTMa0h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UPnbDAAAA2wAAAA8AAAAAAAAAAAAA&#10;AAAAoQIAAGRycy9kb3ducmV2LnhtbFBLBQYAAAAABAAEAPkAAACRAwAAAAA=&#10;" strokecolor="black [3213]" strokeweight="1pt">
                  <v:stroke joinstyle="miter"/>
                </v:line>
                <v:line id="直線コネクタ 38" o:spid="_x0000_s1030" style="position:absolute;visibility:visible;mso-wrap-style:square" from="26606,63" to="266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qBMAAAADbAAAADwAAAGRycy9kb3ducmV2LnhtbERPzWrCQBC+C32HZQredNKkSImuoRQq&#10;npRqH2DMjklsdjZktyb69O6h0OPH978qRtuqK/e+caLhZZ6AYimdaaTS8H38nL2B8oHEUOuENdzY&#10;Q7F+mqwoN26QL74eQqViiPicNNQhdDmiL2u25OeuY4nc2fWWQoR9haanIYbbFtMkWaClRmJDTR1/&#10;1Fz+HH6tBpttk91iSHctlpfNSe6Ir9le6+nz+L4EFXgM/+I/99ZoyOLY+CX+A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LqgTAAAAA2wAAAA8AAAAAAAAAAAAAAAAA&#10;oQIAAGRycy9kb3ducmV2LnhtbFBLBQYAAAAABAAEAPkAAACOAwAAAAA=&#10;" strokecolor="black [3213]" strokeweight="1pt">
                  <v:stroke joinstyle="miter"/>
                </v:line>
                <v:line id="直線コネクタ 39" o:spid="_x0000_s1031" style="position:absolute;visibility:visible;mso-wrap-style:square" from="35750,0" to="3575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Pn8MAAADbAAAADwAAAGRycy9kb3ducmV2LnhtbESPUWvCQBCE3wv+h2OFvtWNpohGTxGh&#10;xSdL1R+w5tYkmtsLuatJ++t7hYKPw8x8wyzXva3VnVtfOdEwHiWgWHJnKik0nI5vLzNQPpAYqp2w&#10;hm/2sF4NnpaUGdfJJ98PoVARIj4jDWUITYbo85It+ZFrWKJ3ca2lEGVboGmpi3Bb4yRJpmipkrhQ&#10;UsPbkvPb4ctqsOku2U+7yb7G/Pp+lh/E1/RD6+dhv1mACtyHR/i/vTMa0j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HD5/DAAAA2wAAAA8AAAAAAAAAAAAA&#10;AAAAoQIAAGRycy9kb3ducmV2LnhtbFBLBQYAAAAABAAEAPkAAACRAwAAAAA=&#10;" strokecolor="black [3213]" strokeweight="1pt">
                  <v:stroke joinstyle="miter"/>
                </v:line>
                <v:line id="直線コネクタ 40" o:spid="_x0000_s1032" style="position:absolute;visibility:visible;mso-wrap-style:square" from="45466,0" to="4546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Vf8AAAADbAAAADwAAAGRycy9kb3ducmV2LnhtbERPzWrCQBC+F3yHZYTe6kQNIqmriGDJ&#10;KaW2DzBmp0k0Oxuy2yTt03cPhR4/vv/dYbKtGrj3jRMNy0UCiqV0ppFKw8f7+WkLygcSQ60T1vDN&#10;Hg772cOOMuNGeePhEioVQ8RnpKEOocsQfVmzJb9wHUvkPl1vKUTYV2h6GmO4bXGVJBu01EhsqKnj&#10;U83l/fJlNdh1nhSbcVW0WN5ervKDmK5ftX6cT8dnUIGn8C/+c+dGQxrXxy/xB+D+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71X/AAAAA2wAAAA8AAAAAAAAAAAAAAAAA&#10;oQIAAGRycy9kb3ducmV2LnhtbFBLBQYAAAAABAAEAPkAAACOAwAAAAA=&#10;" strokecolor="black [3213]" strokeweight="1pt">
                  <v:stroke joinstyle="miter"/>
                </v:line>
                <w10:wrap anchorx="margin"/>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column">
                  <wp:posOffset>3810</wp:posOffset>
                </wp:positionH>
                <wp:positionV relativeFrom="paragraph">
                  <wp:posOffset>4121150</wp:posOffset>
                </wp:positionV>
                <wp:extent cx="5118100" cy="1682115"/>
                <wp:effectExtent l="9525" t="12065" r="6350" b="10795"/>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682115"/>
                          <a:chOff x="1910" y="7000"/>
                          <a:chExt cx="8060" cy="2833"/>
                        </a:xfrm>
                      </wpg:grpSpPr>
                      <wps:wsp>
                        <wps:cNvPr id="18" name="Text Box 38"/>
                        <wps:cNvSpPr txBox="1">
                          <a:spLocks noChangeArrowheads="1"/>
                        </wps:cNvSpPr>
                        <wps:spPr bwMode="auto">
                          <a:xfrm>
                            <a:off x="1910" y="7000"/>
                            <a:ext cx="950" cy="2776"/>
                          </a:xfrm>
                          <a:prstGeom prst="rect">
                            <a:avLst/>
                          </a:prstGeom>
                          <a:solidFill>
                            <a:srgbClr val="FFFFFF"/>
                          </a:solidFill>
                          <a:ln w="9525">
                            <a:solidFill>
                              <a:srgbClr val="000000"/>
                            </a:solidFill>
                            <a:miter lim="800000"/>
                            <a:headEnd/>
                            <a:tailEnd/>
                          </a:ln>
                        </wps:spPr>
                        <wps:txbx>
                          <w:txbxContent>
                            <w:p w:rsidR="0050000A" w:rsidRPr="003C5FD2" w:rsidRDefault="0050000A" w:rsidP="00B83D9E">
                              <w:pPr>
                                <w:rPr>
                                  <w:sz w:val="16"/>
                                </w:rPr>
                              </w:pPr>
                              <w:r w:rsidRPr="003C5FD2">
                                <w:rPr>
                                  <w:sz w:val="16"/>
                                </w:rPr>
                                <w:t>・（米の）生産量</w:t>
                              </w:r>
                            </w:p>
                            <w:p w:rsidR="0050000A" w:rsidRPr="003C5FD2" w:rsidRDefault="0050000A" w:rsidP="00B83D9E">
                              <w:pPr>
                                <w:rPr>
                                  <w:sz w:val="16"/>
                                </w:rPr>
                              </w:pPr>
                              <w:r w:rsidRPr="003C5FD2">
                                <w:rPr>
                                  <w:sz w:val="16"/>
                                </w:rPr>
                                <w:t>・北海道・東北地方</w:t>
                              </w:r>
                            </w:p>
                          </w:txbxContent>
                        </wps:txbx>
                        <wps:bodyPr rot="0" vert="eaVert" wrap="square" lIns="74295" tIns="8890" rIns="74295" bIns="8890" anchor="t" anchorCtr="0" upright="1">
                          <a:noAutofit/>
                        </wps:bodyPr>
                      </wps:wsp>
                      <wps:wsp>
                        <wps:cNvPr id="19" name="Text Box 39"/>
                        <wps:cNvSpPr txBox="1">
                          <a:spLocks noChangeArrowheads="1"/>
                        </wps:cNvSpPr>
                        <wps:spPr bwMode="auto">
                          <a:xfrm>
                            <a:off x="3230" y="7042"/>
                            <a:ext cx="950" cy="2776"/>
                          </a:xfrm>
                          <a:prstGeom prst="rect">
                            <a:avLst/>
                          </a:prstGeom>
                          <a:solidFill>
                            <a:srgbClr val="FFFFFF"/>
                          </a:solidFill>
                          <a:ln w="9525">
                            <a:solidFill>
                              <a:srgbClr val="000000"/>
                            </a:solidFill>
                            <a:miter lim="800000"/>
                            <a:headEnd/>
                            <a:tailEnd/>
                          </a:ln>
                        </wps:spPr>
                        <wps:txbx>
                          <w:txbxContent>
                            <w:p w:rsidR="0050000A" w:rsidRDefault="0050000A" w:rsidP="00B83D9E">
                              <w:pPr>
                                <w:rPr>
                                  <w:sz w:val="12"/>
                                </w:rPr>
                              </w:pPr>
                              <w:r>
                                <w:rPr>
                                  <w:sz w:val="12"/>
                                </w:rPr>
                                <w:t>・盆地　・季節風　・雪どけ水</w:t>
                              </w:r>
                            </w:p>
                            <w:p w:rsidR="0050000A" w:rsidRPr="003C5FD2" w:rsidRDefault="0050000A" w:rsidP="00B83D9E">
                              <w:pPr>
                                <w:rPr>
                                  <w:sz w:val="8"/>
                                </w:rPr>
                              </w:pPr>
                              <w:r>
                                <w:rPr>
                                  <w:sz w:val="12"/>
                                </w:rPr>
                                <w:t>・水田　・昼夜の気温の差</w:t>
                              </w:r>
                            </w:p>
                          </w:txbxContent>
                        </wps:txbx>
                        <wps:bodyPr rot="0" vert="eaVert" wrap="square" lIns="74295" tIns="8890" rIns="74295" bIns="8890" anchor="t" anchorCtr="0" upright="1">
                          <a:noAutofit/>
                        </wps:bodyPr>
                      </wps:wsp>
                      <wps:wsp>
                        <wps:cNvPr id="20" name="Text Box 40"/>
                        <wps:cNvSpPr txBox="1">
                          <a:spLocks noChangeArrowheads="1"/>
                        </wps:cNvSpPr>
                        <wps:spPr bwMode="auto">
                          <a:xfrm>
                            <a:off x="4670" y="7057"/>
                            <a:ext cx="950" cy="2776"/>
                          </a:xfrm>
                          <a:prstGeom prst="rect">
                            <a:avLst/>
                          </a:prstGeom>
                          <a:solidFill>
                            <a:srgbClr val="FFFFFF"/>
                          </a:solidFill>
                          <a:ln w="9525">
                            <a:solidFill>
                              <a:srgbClr val="000000"/>
                            </a:solidFill>
                            <a:miter lim="800000"/>
                            <a:headEnd/>
                            <a:tailEnd/>
                          </a:ln>
                        </wps:spPr>
                        <wps:txbx>
                          <w:txbxContent>
                            <w:p w:rsidR="0050000A" w:rsidRDefault="0050000A" w:rsidP="00B83D9E">
                              <w:pPr>
                                <w:rPr>
                                  <w:sz w:val="14"/>
                                </w:rPr>
                              </w:pPr>
                              <w:r>
                                <w:rPr>
                                  <w:sz w:val="14"/>
                                </w:rPr>
                                <w:t>・苗づくり、土づくり、田植え</w:t>
                              </w:r>
                            </w:p>
                            <w:p w:rsidR="0050000A" w:rsidRPr="009D1AC3" w:rsidRDefault="0050000A" w:rsidP="00B83D9E">
                              <w:pPr>
                                <w:rPr>
                                  <w:sz w:val="14"/>
                                </w:rPr>
                              </w:pPr>
                              <w:r>
                                <w:rPr>
                                  <w:sz w:val="14"/>
                                </w:rPr>
                                <w:t>・除草、肥料　・稲かり</w:t>
                              </w:r>
                            </w:p>
                          </w:txbxContent>
                        </wps:txbx>
                        <wps:bodyPr rot="0" vert="eaVert" wrap="square" lIns="74295" tIns="8890" rIns="74295" bIns="8890" anchor="t" anchorCtr="0" upright="1">
                          <a:noAutofit/>
                        </wps:bodyPr>
                      </wps:wsp>
                      <wps:wsp>
                        <wps:cNvPr id="21" name="Text Box 41"/>
                        <wps:cNvSpPr txBox="1">
                          <a:spLocks noChangeArrowheads="1"/>
                        </wps:cNvSpPr>
                        <wps:spPr bwMode="auto">
                          <a:xfrm>
                            <a:off x="6120" y="7042"/>
                            <a:ext cx="950" cy="2776"/>
                          </a:xfrm>
                          <a:prstGeom prst="rect">
                            <a:avLst/>
                          </a:prstGeom>
                          <a:solidFill>
                            <a:srgbClr val="FFFFFF"/>
                          </a:solidFill>
                          <a:ln w="9525">
                            <a:solidFill>
                              <a:srgbClr val="000000"/>
                            </a:solidFill>
                            <a:miter lim="800000"/>
                            <a:headEnd/>
                            <a:tailEnd/>
                          </a:ln>
                        </wps:spPr>
                        <wps:txbx>
                          <w:txbxContent>
                            <w:p w:rsidR="0050000A" w:rsidRDefault="0050000A" w:rsidP="00B83D9E">
                              <w:pPr>
                                <w:rPr>
                                  <w:sz w:val="14"/>
                                </w:rPr>
                              </w:pPr>
                              <w:r>
                                <w:rPr>
                                  <w:sz w:val="14"/>
                                </w:rPr>
                                <w:t>・水の管理　・かも</w:t>
                              </w:r>
                            </w:p>
                            <w:p w:rsidR="0050000A" w:rsidRPr="009D1AC3" w:rsidRDefault="0050000A" w:rsidP="00B83D9E">
                              <w:pPr>
                                <w:rPr>
                                  <w:sz w:val="14"/>
                                </w:rPr>
                              </w:pPr>
                              <w:r>
                                <w:rPr>
                                  <w:sz w:val="14"/>
                                </w:rPr>
                                <w:t>・農薬、化学肥料</w:t>
                              </w:r>
                            </w:p>
                          </w:txbxContent>
                        </wps:txbx>
                        <wps:bodyPr rot="0" vert="eaVert" wrap="square" lIns="74295" tIns="8890" rIns="74295" bIns="8890" anchor="t" anchorCtr="0" upright="1">
                          <a:noAutofit/>
                        </wps:bodyPr>
                      </wps:wsp>
                      <wps:wsp>
                        <wps:cNvPr id="22" name="Text Box 42"/>
                        <wps:cNvSpPr txBox="1">
                          <a:spLocks noChangeArrowheads="1"/>
                        </wps:cNvSpPr>
                        <wps:spPr bwMode="auto">
                          <a:xfrm>
                            <a:off x="7500" y="7042"/>
                            <a:ext cx="950" cy="2776"/>
                          </a:xfrm>
                          <a:prstGeom prst="rect">
                            <a:avLst/>
                          </a:prstGeom>
                          <a:solidFill>
                            <a:srgbClr val="FFFFFF"/>
                          </a:solidFill>
                          <a:ln w="9525">
                            <a:solidFill>
                              <a:srgbClr val="000000"/>
                            </a:solidFill>
                            <a:miter lim="800000"/>
                            <a:headEnd/>
                            <a:tailEnd/>
                          </a:ln>
                        </wps:spPr>
                        <wps:txbx>
                          <w:txbxContent>
                            <w:p w:rsidR="0050000A" w:rsidRDefault="0050000A" w:rsidP="00B83D9E">
                              <w:pPr>
                                <w:rPr>
                                  <w:sz w:val="14"/>
                                </w:rPr>
                              </w:pPr>
                              <w:r>
                                <w:rPr>
                                  <w:sz w:val="14"/>
                                </w:rPr>
                                <w:t>・作業時間の短縮　・</w:t>
                              </w:r>
                              <w:r>
                                <w:rPr>
                                  <w:rFonts w:hint="eastAsia"/>
                                  <w:sz w:val="14"/>
                                </w:rPr>
                                <w:t>農業</w:t>
                              </w:r>
                              <w:r>
                                <w:rPr>
                                  <w:sz w:val="14"/>
                                </w:rPr>
                                <w:t>機械</w:t>
                              </w:r>
                            </w:p>
                            <w:p w:rsidR="0050000A" w:rsidRPr="009D1AC3" w:rsidRDefault="0050000A" w:rsidP="00B83D9E">
                              <w:pPr>
                                <w:rPr>
                                  <w:sz w:val="14"/>
                                </w:rPr>
                              </w:pPr>
                              <w:r>
                                <w:rPr>
                                  <w:sz w:val="14"/>
                                </w:rPr>
                                <w:t>・耕地整理　・品種改良　・工夫</w:t>
                              </w:r>
                            </w:p>
                          </w:txbxContent>
                        </wps:txbx>
                        <wps:bodyPr rot="0" vert="eaVert" wrap="square" lIns="74295" tIns="8890" rIns="74295" bIns="8890" anchor="t" anchorCtr="0" upright="1">
                          <a:noAutofit/>
                        </wps:bodyPr>
                      </wps:wsp>
                      <wps:wsp>
                        <wps:cNvPr id="23" name="Text Box 43"/>
                        <wps:cNvSpPr txBox="1">
                          <a:spLocks noChangeArrowheads="1"/>
                        </wps:cNvSpPr>
                        <wps:spPr bwMode="auto">
                          <a:xfrm>
                            <a:off x="9020" y="7000"/>
                            <a:ext cx="950" cy="2776"/>
                          </a:xfrm>
                          <a:prstGeom prst="rect">
                            <a:avLst/>
                          </a:prstGeom>
                          <a:solidFill>
                            <a:srgbClr val="FFFFFF"/>
                          </a:solidFill>
                          <a:ln w="9525">
                            <a:solidFill>
                              <a:srgbClr val="000000"/>
                            </a:solidFill>
                            <a:miter lim="800000"/>
                            <a:headEnd/>
                            <a:tailEnd/>
                          </a:ln>
                        </wps:spPr>
                        <wps:txbx>
                          <w:txbxContent>
                            <w:p w:rsidR="0050000A" w:rsidRDefault="0050000A" w:rsidP="00B83D9E">
                              <w:pPr>
                                <w:rPr>
                                  <w:sz w:val="14"/>
                                </w:rPr>
                              </w:pPr>
                              <w:r>
                                <w:rPr>
                                  <w:sz w:val="14"/>
                                </w:rPr>
                                <w:t>・生産量、消費量　・生産調整</w:t>
                              </w:r>
                            </w:p>
                            <w:p w:rsidR="0050000A" w:rsidRPr="009D1AC3" w:rsidRDefault="0050000A" w:rsidP="00B83D9E">
                              <w:pPr>
                                <w:rPr>
                                  <w:sz w:val="14"/>
                                </w:rPr>
                              </w:pPr>
                              <w:r>
                                <w:rPr>
                                  <w:sz w:val="14"/>
                                </w:rPr>
                                <w:t>・農業で働く人の数　・外国産の米</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7" o:spid="_x0000_s1048" style="position:absolute;left:0;text-align:left;margin-left:.3pt;margin-top:324.5pt;width:403pt;height:132.45pt;z-index:251696128" coordorigin="1910,7000" coordsize="8060,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">
                <v:shape id="Text Box 38" o:spid="_x0000_s1049" type="#_x0000_t202" style="position:absolute;left:191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hpsIA&#10;AADbAAAADwAAAGRycy9kb3ducmV2LnhtbESPT4vCQAzF74LfYYjgTad6kKU6LatQFFwP/oG9hk62&#10;LdvJlM6o9dtvDgveEt7Le79s8sG16kF9aDwbWMwTUMSltw1XBm7XYvYBKkRki61nMvCiAHk2Hm0w&#10;tf7JZ3pcYqUkhEOKBuoYu1TrUNbkMMx9Ryzaj+8dRln7StsenxLuWr1MkpV22LA01NjRrqby93J3&#10;Bvz2tD0QUcvf96/jqQjMVbE3ZjoZPtegIg3xbf6/PljBF1j5RQb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qGmwgAAANsAAAAPAAAAAAAAAAAAAAAAAJgCAABkcnMvZG93&#10;bnJldi54bWxQSwUGAAAAAAQABAD1AAAAhwMAAAAA&#10;">
                  <v:textbox style="layout-flow:vertical-ideographic" inset="5.85pt,.7pt,5.85pt,.7pt">
                    <w:txbxContent>
                      <w:p w:rsidR="0050000A" w:rsidRPr="003C5FD2" w:rsidRDefault="0050000A" w:rsidP="00B83D9E">
                        <w:pPr>
                          <w:rPr>
                            <w:sz w:val="16"/>
                          </w:rPr>
                        </w:pPr>
                        <w:r w:rsidRPr="003C5FD2">
                          <w:rPr>
                            <w:sz w:val="16"/>
                          </w:rPr>
                          <w:t>・（米の）生産量</w:t>
                        </w:r>
                      </w:p>
                      <w:p w:rsidR="0050000A" w:rsidRPr="003C5FD2" w:rsidRDefault="0050000A" w:rsidP="00B83D9E">
                        <w:pPr>
                          <w:rPr>
                            <w:sz w:val="16"/>
                          </w:rPr>
                        </w:pPr>
                        <w:r w:rsidRPr="003C5FD2">
                          <w:rPr>
                            <w:sz w:val="16"/>
                          </w:rPr>
                          <w:t>・北海道・東北地方</w:t>
                        </w:r>
                      </w:p>
                    </w:txbxContent>
                  </v:textbox>
                </v:shape>
                <v:shape id="Text Box 39" o:spid="_x0000_s1050" type="#_x0000_t202" style="position:absolute;left:323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EPbwA&#10;AADbAAAADwAAAGRycy9kb3ducmV2LnhtbERPSwrCMBDdC94hjOBOU12IVqOoUBTUhR9wOzRjW2wm&#10;pYlab28Ewd083ndmi8aU4km1KywrGPQjEMSp1QVnCi7npDcG4TyyxtIyKXiTg8W83ZphrO2Lj/Q8&#10;+UyEEHYxKsi9r2IpXZqTQde3FXHgbrY26AOsM6lrfIVwU8phFI2kwYJDQ44VrXNK76eHUWBXh9WW&#10;iEq+Pva7Q+KYs2SjVLfTLKcgPDX+L/65tzrMn8D3l3CAn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jgQ9vAAAANsAAAAPAAAAAAAAAAAAAAAAAJgCAABkcnMvZG93bnJldi54&#10;bWxQSwUGAAAAAAQABAD1AAAAgQMAAAAA&#10;">
                  <v:textbox style="layout-flow:vertical-ideographic" inset="5.85pt,.7pt,5.85pt,.7pt">
                    <w:txbxContent>
                      <w:p w:rsidR="0050000A" w:rsidRDefault="0050000A" w:rsidP="00B83D9E">
                        <w:pPr>
                          <w:rPr>
                            <w:sz w:val="12"/>
                          </w:rPr>
                        </w:pPr>
                        <w:r>
                          <w:rPr>
                            <w:sz w:val="12"/>
                          </w:rPr>
                          <w:t>・盆地　・季節風　・雪どけ水</w:t>
                        </w:r>
                      </w:p>
                      <w:p w:rsidR="0050000A" w:rsidRPr="003C5FD2" w:rsidRDefault="0050000A" w:rsidP="00B83D9E">
                        <w:pPr>
                          <w:rPr>
                            <w:sz w:val="8"/>
                          </w:rPr>
                        </w:pPr>
                        <w:r>
                          <w:rPr>
                            <w:sz w:val="12"/>
                          </w:rPr>
                          <w:t>・水田　・昼夜の気温の差</w:t>
                        </w:r>
                      </w:p>
                    </w:txbxContent>
                  </v:textbox>
                </v:shape>
                <v:shape id="Text Box 40" o:spid="_x0000_s1051" type="#_x0000_t202" style="position:absolute;left:4670;top:7057;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HbsA&#10;AADbAAAADwAAAGRycy9kb3ducmV2LnhtbERPuwrCMBTdBf8hXMFNUx1EqlGsUBTUwQe4XpprW2xu&#10;SpNq/XszCI6H816uO1OJFzWutKxgMo5AEGdWl5wruF3T0RyE88gaK8uk4EMO1qt+b4mxtm8+0+vi&#10;cxFC2MWooPC+jqV0WUEG3djWxIF72MagD7DJpW7wHcJNJadRNJMGSw4NBda0LSh7XlqjwCanZE9E&#10;Fd/b4+GUOuY83Sk1HHSbBQhPnf+Lf+69VjAN6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jYZx27AAAA2wAAAA8AAAAAAAAAAAAAAAAAmAIAAGRycy9kb3ducmV2Lnht&#10;bFBLBQYAAAAABAAEAPUAAACAAwAAAAA=&#10;">
                  <v:textbox style="layout-flow:vertical-ideographic" inset="5.85pt,.7pt,5.85pt,.7pt">
                    <w:txbxContent>
                      <w:p w:rsidR="0050000A" w:rsidRDefault="0050000A" w:rsidP="00B83D9E">
                        <w:pPr>
                          <w:rPr>
                            <w:sz w:val="14"/>
                          </w:rPr>
                        </w:pPr>
                        <w:r>
                          <w:rPr>
                            <w:sz w:val="14"/>
                          </w:rPr>
                          <w:t>・苗づくり、土づくり、田植え</w:t>
                        </w:r>
                      </w:p>
                      <w:p w:rsidR="0050000A" w:rsidRPr="009D1AC3" w:rsidRDefault="0050000A" w:rsidP="00B83D9E">
                        <w:pPr>
                          <w:rPr>
                            <w:sz w:val="14"/>
                          </w:rPr>
                        </w:pPr>
                        <w:r>
                          <w:rPr>
                            <w:sz w:val="14"/>
                          </w:rPr>
                          <w:t>・除草、肥料　・稲かり</w:t>
                        </w:r>
                      </w:p>
                    </w:txbxContent>
                  </v:textbox>
                </v:shape>
                <v:shape id="Text Box 41" o:spid="_x0000_s1052" type="#_x0000_t202" style="position:absolute;left:612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Chr4A&#10;AADbAAAADwAAAGRycy9kb3ducmV2LnhtbESPzQrCMBCE74LvEFbwpqkeRKpRVCgK6sEf8Lo0a1ts&#10;NqVJtb69EQSPw8x8w8yXrSnFk2pXWFYwGkYgiFOrC84UXC/JYArCeWSNpWVS8CYHy0W3M8dY2xef&#10;6Hn2mQgQdjEqyL2vYildmpNBN7QVcfDutjbog6wzqWt8Bbgp5TiKJtJgwWEhx4o2OaWPc2MU2PVx&#10;vSOikm/NYX9MHHOWbJXq99rVDISn1v/Dv/ZOKxi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Uwoa+AAAA2wAAAA8AAAAAAAAAAAAAAAAAmAIAAGRycy9kb3ducmV2&#10;LnhtbFBLBQYAAAAABAAEAPUAAACDAwAAAAA=&#10;">
                  <v:textbox style="layout-flow:vertical-ideographic" inset="5.85pt,.7pt,5.85pt,.7pt">
                    <w:txbxContent>
                      <w:p w:rsidR="0050000A" w:rsidRDefault="0050000A" w:rsidP="00B83D9E">
                        <w:pPr>
                          <w:rPr>
                            <w:sz w:val="14"/>
                          </w:rPr>
                        </w:pPr>
                        <w:r>
                          <w:rPr>
                            <w:sz w:val="14"/>
                          </w:rPr>
                          <w:t>・水の管理　・かも</w:t>
                        </w:r>
                      </w:p>
                      <w:p w:rsidR="0050000A" w:rsidRPr="009D1AC3" w:rsidRDefault="0050000A" w:rsidP="00B83D9E">
                        <w:pPr>
                          <w:rPr>
                            <w:sz w:val="14"/>
                          </w:rPr>
                        </w:pPr>
                        <w:r>
                          <w:rPr>
                            <w:sz w:val="14"/>
                          </w:rPr>
                          <w:t>・農薬、化学肥料</w:t>
                        </w:r>
                      </w:p>
                    </w:txbxContent>
                  </v:textbox>
                </v:shape>
                <v:shape id="Text Box 42" o:spid="_x0000_s1053" type="#_x0000_t202" style="position:absolute;left:7500;top:7042;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c8b4A&#10;AADbAAAADwAAAGRycy9kb3ducmV2LnhtbESPzQrCMBCE74LvEFbwpqk9iFSjqFAU1IM/4HVp1rbY&#10;bEoTtb69EQSPw8x8w8wWranEkxpXWlYwGkYgiDOrS84VXM7pYALCeWSNlWVS8CYHi3m3M8NE2xcf&#10;6XnyuQgQdgkqKLyvEyldVpBBN7Q1cfButjHog2xyqRt8BbipZBxFY2mw5LBQYE3rgrL76WEU2NVh&#10;tSWiiq+P/e6QOuY83SjV77XLKQhPrf+Hf+2tVhDH8P0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GXPG+AAAA2wAAAA8AAAAAAAAAAAAAAAAAmAIAAGRycy9kb3ducmV2&#10;LnhtbFBLBQYAAAAABAAEAPUAAACDAwAAAAA=&#10;">
                  <v:textbox style="layout-flow:vertical-ideographic" inset="5.85pt,.7pt,5.85pt,.7pt">
                    <w:txbxContent>
                      <w:p w:rsidR="0050000A" w:rsidRDefault="0050000A" w:rsidP="00B83D9E">
                        <w:pPr>
                          <w:rPr>
                            <w:sz w:val="14"/>
                          </w:rPr>
                        </w:pPr>
                        <w:r>
                          <w:rPr>
                            <w:sz w:val="14"/>
                          </w:rPr>
                          <w:t>・作業時間の短縮　・</w:t>
                        </w:r>
                        <w:r>
                          <w:rPr>
                            <w:rFonts w:hint="eastAsia"/>
                            <w:sz w:val="14"/>
                          </w:rPr>
                          <w:t>農業</w:t>
                        </w:r>
                        <w:r>
                          <w:rPr>
                            <w:sz w:val="14"/>
                          </w:rPr>
                          <w:t>機械</w:t>
                        </w:r>
                      </w:p>
                      <w:p w:rsidR="0050000A" w:rsidRPr="009D1AC3" w:rsidRDefault="0050000A" w:rsidP="00B83D9E">
                        <w:pPr>
                          <w:rPr>
                            <w:sz w:val="14"/>
                          </w:rPr>
                        </w:pPr>
                        <w:r>
                          <w:rPr>
                            <w:sz w:val="14"/>
                          </w:rPr>
                          <w:t>・耕地整理　・品種改良　・工夫</w:t>
                        </w:r>
                      </w:p>
                    </w:txbxContent>
                  </v:textbox>
                </v:shape>
                <v:shape id="Text Box 43" o:spid="_x0000_s1054" type="#_x0000_t202" style="position:absolute;left:9020;top:7000;width:950;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5ar4A&#10;AADbAAAADwAAAGRycy9kb3ducmV2LnhtbESPzQrCMBCE74LvEFbwpqkKItUoKhQF9eAPeF2atS02&#10;m9JErW9vBMHjMDPfMLNFY0rxpNoVlhUM+hEI4tTqgjMFl3PSm4BwHlljaZkUvMnBYt5uzTDW9sVH&#10;ep58JgKEXYwKcu+rWEqX5mTQ9W1FHLybrQ36IOtM6hpfAW5KOYyisTRYcFjIsaJ1Tun99DAK7Oqw&#10;2hJRydfHfndIHHOWbJTqdprlFISnxv/Dv/ZWKxiO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K+Wq+AAAA2wAAAA8AAAAAAAAAAAAAAAAAmAIAAGRycy9kb3ducmV2&#10;LnhtbFBLBQYAAAAABAAEAPUAAACDAwAAAAA=&#10;">
                  <v:textbox style="layout-flow:vertical-ideographic" inset="5.85pt,.7pt,5.85pt,.7pt">
                    <w:txbxContent>
                      <w:p w:rsidR="0050000A" w:rsidRDefault="0050000A" w:rsidP="00B83D9E">
                        <w:pPr>
                          <w:rPr>
                            <w:sz w:val="14"/>
                          </w:rPr>
                        </w:pPr>
                        <w:r>
                          <w:rPr>
                            <w:sz w:val="14"/>
                          </w:rPr>
                          <w:t>・生産量、消費量　・生産調整</w:t>
                        </w:r>
                      </w:p>
                      <w:p w:rsidR="0050000A" w:rsidRPr="009D1AC3" w:rsidRDefault="0050000A" w:rsidP="00B83D9E">
                        <w:pPr>
                          <w:rPr>
                            <w:sz w:val="14"/>
                          </w:rPr>
                        </w:pPr>
                        <w:r>
                          <w:rPr>
                            <w:sz w:val="14"/>
                          </w:rPr>
                          <w:t>・農業で働く人の数　・外国産の米</w:t>
                        </w:r>
                      </w:p>
                    </w:txbxContent>
                  </v:textbox>
                </v:shape>
              </v:group>
            </w:pict>
          </mc:Fallback>
        </mc:AlternateContent>
      </w:r>
      <w:r>
        <w:rPr>
          <w:rFonts w:ascii="ＭＳ 明朝" w:eastAsia="ＭＳ 明朝" w:hAnsi="ＭＳ 明朝" w:cs="ＭＳ 明朝"/>
          <w:noProof/>
        </w:rPr>
        <mc:AlternateContent>
          <mc:Choice Requires="wps">
            <w:drawing>
              <wp:anchor distT="0" distB="0" distL="114300" distR="114300" simplePos="0" relativeHeight="251686912" behindDoc="0" locked="0" layoutInCell="1" allowOverlap="1">
                <wp:simplePos x="0" y="0"/>
                <wp:positionH relativeFrom="column">
                  <wp:posOffset>2526665</wp:posOffset>
                </wp:positionH>
                <wp:positionV relativeFrom="paragraph">
                  <wp:posOffset>34925</wp:posOffset>
                </wp:positionV>
                <wp:extent cx="6350" cy="88900"/>
                <wp:effectExtent l="8255" t="12065" r="13970" b="13335"/>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8890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6B1C0" id="直線コネクタ 16"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2.75pt" to="199.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" strokecolor="black [3213]" strokeweight="1pt">
                <v:stroke joinstyle="miter"/>
              </v:line>
            </w:pict>
          </mc:Fallback>
        </mc:AlternateContent>
      </w:r>
    </w:p>
    <w:p w:rsidR="0035346B" w:rsidRPr="00B83D9E" w:rsidRDefault="0035346B"/>
    <w:p w:rsidR="007164EF" w:rsidRDefault="007164EF"/>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184F90" w:rsidRDefault="00184F90">
      <w:pPr>
        <w:rPr>
          <w:b/>
        </w:rPr>
      </w:pPr>
    </w:p>
    <w:p w:rsidR="004E2DA7" w:rsidRPr="004E2DA7" w:rsidRDefault="00FD4F72">
      <w:pPr>
        <w:rPr>
          <w:b/>
        </w:rPr>
      </w:pPr>
      <w:r>
        <w:rPr>
          <w:b/>
        </w:rPr>
        <w:lastRenderedPageBreak/>
        <w:t>７</w:t>
      </w:r>
      <w:r w:rsidR="00C70604">
        <w:rPr>
          <w:b/>
        </w:rPr>
        <w:t xml:space="preserve">　学習指導（オリエンテーション含め全１２</w:t>
      </w:r>
      <w:r w:rsidR="004E2DA7" w:rsidRPr="004E2DA7">
        <w:rPr>
          <w:b/>
        </w:rPr>
        <w:t>時間扱い）及び評価の計画</w:t>
      </w:r>
    </w:p>
    <w:tbl>
      <w:tblPr>
        <w:tblStyle w:val="a3"/>
        <w:tblW w:w="0" w:type="auto"/>
        <w:jc w:val="center"/>
        <w:tblLayout w:type="fixed"/>
        <w:tblLook w:val="04A0" w:firstRow="1" w:lastRow="0" w:firstColumn="1" w:lastColumn="0" w:noHBand="0" w:noVBand="1"/>
      </w:tblPr>
      <w:tblGrid>
        <w:gridCol w:w="421"/>
        <w:gridCol w:w="425"/>
        <w:gridCol w:w="2693"/>
        <w:gridCol w:w="2879"/>
        <w:gridCol w:w="1605"/>
        <w:gridCol w:w="1605"/>
      </w:tblGrid>
      <w:tr w:rsidR="004E2DA7" w:rsidTr="00980A73">
        <w:trPr>
          <w:jc w:val="center"/>
        </w:trPr>
        <w:tc>
          <w:tcPr>
            <w:tcW w:w="846" w:type="dxa"/>
            <w:gridSpan w:val="2"/>
          </w:tcPr>
          <w:p w:rsidR="004E2DA7" w:rsidRDefault="004E2DA7" w:rsidP="00EA60A9">
            <w:pPr>
              <w:jc w:val="center"/>
            </w:pPr>
            <w:r>
              <w:t>過程</w:t>
            </w:r>
          </w:p>
        </w:tc>
        <w:tc>
          <w:tcPr>
            <w:tcW w:w="2693" w:type="dxa"/>
          </w:tcPr>
          <w:p w:rsidR="004E2DA7" w:rsidRPr="00017C05" w:rsidRDefault="00017C05" w:rsidP="00EA60A9">
            <w:pPr>
              <w:jc w:val="center"/>
            </w:pPr>
            <w:r w:rsidRPr="00017C05">
              <w:rPr>
                <w:sz w:val="20"/>
              </w:rPr>
              <w:t>主発問（本時の学習課題</w:t>
            </w:r>
            <w:r w:rsidR="00CE060B" w:rsidRPr="00017C05">
              <w:rPr>
                <w:sz w:val="20"/>
              </w:rPr>
              <w:t>）</w:t>
            </w:r>
          </w:p>
        </w:tc>
        <w:tc>
          <w:tcPr>
            <w:tcW w:w="2879" w:type="dxa"/>
          </w:tcPr>
          <w:p w:rsidR="004E2DA7" w:rsidRDefault="00CE060B" w:rsidP="00EA60A9">
            <w:pPr>
              <w:jc w:val="center"/>
            </w:pPr>
            <w:r>
              <w:t>主な学習活動・内容</w:t>
            </w:r>
          </w:p>
        </w:tc>
        <w:tc>
          <w:tcPr>
            <w:tcW w:w="1605" w:type="dxa"/>
          </w:tcPr>
          <w:p w:rsidR="004E2DA7" w:rsidRDefault="00CE060B" w:rsidP="00EA60A9">
            <w:pPr>
              <w:jc w:val="center"/>
            </w:pPr>
            <w:r>
              <w:t>資料</w:t>
            </w:r>
          </w:p>
        </w:tc>
        <w:tc>
          <w:tcPr>
            <w:tcW w:w="1605" w:type="dxa"/>
          </w:tcPr>
          <w:p w:rsidR="00353F88" w:rsidRDefault="00CE060B" w:rsidP="00353F88">
            <w:pPr>
              <w:jc w:val="center"/>
            </w:pPr>
            <w:r>
              <w:t>評価規準</w:t>
            </w:r>
          </w:p>
        </w:tc>
      </w:tr>
      <w:tr w:rsidR="00DB66A5" w:rsidTr="00F5770E">
        <w:trPr>
          <w:jc w:val="center"/>
        </w:trPr>
        <w:tc>
          <w:tcPr>
            <w:tcW w:w="421" w:type="dxa"/>
            <w:vMerge w:val="restart"/>
            <w:textDirection w:val="tbRlV"/>
          </w:tcPr>
          <w:p w:rsidR="00DB66A5" w:rsidRDefault="00DB66A5" w:rsidP="00F5770E">
            <w:pPr>
              <w:ind w:left="113" w:right="113"/>
            </w:pPr>
            <w:r w:rsidRPr="00827D31">
              <w:rPr>
                <w:spacing w:val="90"/>
                <w:kern w:val="0"/>
                <w:fitText w:val="3360" w:id="941622784"/>
              </w:rPr>
              <w:t>オリエンテーショ</w:t>
            </w:r>
            <w:r w:rsidRPr="00827D31">
              <w:rPr>
                <w:spacing w:val="15"/>
                <w:kern w:val="0"/>
                <w:fitText w:val="3360" w:id="941622784"/>
              </w:rPr>
              <w:t>ン</w:t>
            </w:r>
          </w:p>
        </w:tc>
        <w:tc>
          <w:tcPr>
            <w:tcW w:w="425" w:type="dxa"/>
          </w:tcPr>
          <w:p w:rsidR="00DB66A5" w:rsidRDefault="00DB66A5">
            <w:r>
              <w:t>第１時</w:t>
            </w:r>
          </w:p>
        </w:tc>
        <w:tc>
          <w:tcPr>
            <w:tcW w:w="2693" w:type="dxa"/>
          </w:tcPr>
          <w:p w:rsidR="00DB66A5" w:rsidRDefault="00C503C7">
            <w:r>
              <w:t>自分がふだん食べている食料のふるさとを調べて，「産地マップ」をつくろう</w:t>
            </w:r>
          </w:p>
        </w:tc>
        <w:tc>
          <w:tcPr>
            <w:tcW w:w="2879" w:type="dxa"/>
          </w:tcPr>
          <w:p w:rsidR="001A5602" w:rsidRDefault="003B6F95">
            <w:r>
              <w:rPr>
                <w:rFonts w:hint="eastAsia"/>
              </w:rPr>
              <w:t>○</w:t>
            </w:r>
            <w:r w:rsidR="00C503C7">
              <w:rPr>
                <w:rFonts w:hint="eastAsia"/>
              </w:rPr>
              <w:t>給食の献立表を見て，ふだん自分が食べている様々な食料を想起する。</w:t>
            </w:r>
          </w:p>
          <w:p w:rsidR="003B6F95" w:rsidRDefault="00C503C7">
            <w:r>
              <w:rPr>
                <w:rFonts w:hint="eastAsia"/>
              </w:rPr>
              <w:t>○地図帳を活用し，「米」「野菜」「果実」「畜産」「漁かく量」の生産額が多い都道府県を調べ，白地図にまとめる。（＝「産地マップ」）</w:t>
            </w:r>
          </w:p>
          <w:p w:rsidR="003B6F95" w:rsidRDefault="003B6F95">
            <w:r>
              <w:t>・普段食べている食料は，日本各地で生産されている。</w:t>
            </w:r>
          </w:p>
        </w:tc>
        <w:tc>
          <w:tcPr>
            <w:tcW w:w="1605" w:type="dxa"/>
          </w:tcPr>
          <w:p w:rsidR="00DB66A5" w:rsidRDefault="00FE4B9E">
            <w:r>
              <w:t>・給食献立表</w:t>
            </w:r>
          </w:p>
          <w:p w:rsidR="00FE4B9E" w:rsidRDefault="00FE4B9E">
            <w:r>
              <w:t>・地図帳</w:t>
            </w:r>
          </w:p>
        </w:tc>
        <w:tc>
          <w:tcPr>
            <w:tcW w:w="1605" w:type="dxa"/>
          </w:tcPr>
          <w:p w:rsidR="00DB66A5" w:rsidRDefault="00C43BDD">
            <w:r>
              <w:t>社会的事象への関心・意欲・態度の（１）【観察・プリント】</w:t>
            </w:r>
          </w:p>
        </w:tc>
      </w:tr>
      <w:tr w:rsidR="00DB66A5" w:rsidTr="00980A73">
        <w:trPr>
          <w:jc w:val="center"/>
        </w:trPr>
        <w:tc>
          <w:tcPr>
            <w:tcW w:w="421" w:type="dxa"/>
            <w:vMerge/>
          </w:tcPr>
          <w:p w:rsidR="00DB66A5" w:rsidRDefault="00DB66A5"/>
        </w:tc>
        <w:tc>
          <w:tcPr>
            <w:tcW w:w="425" w:type="dxa"/>
          </w:tcPr>
          <w:p w:rsidR="00DB66A5" w:rsidRDefault="00DB66A5">
            <w:r>
              <w:t>第２時</w:t>
            </w:r>
          </w:p>
        </w:tc>
        <w:tc>
          <w:tcPr>
            <w:tcW w:w="2693" w:type="dxa"/>
          </w:tcPr>
          <w:p w:rsidR="00DB66A5" w:rsidRDefault="008D0045">
            <w:r>
              <w:t>（地図を読み取り）食材の産地のちがいには，どのようなことが関係しているのかを予想しよう</w:t>
            </w:r>
          </w:p>
        </w:tc>
        <w:tc>
          <w:tcPr>
            <w:tcW w:w="2879" w:type="dxa"/>
          </w:tcPr>
          <w:p w:rsidR="00DB66A5" w:rsidRDefault="00C503C7">
            <w:pPr>
              <w:rPr>
                <w:rFonts w:ascii="ＭＳ 明朝" w:eastAsia="ＭＳ 明朝" w:hAnsi="ＭＳ 明朝" w:cs="ＭＳ 明朝"/>
              </w:rPr>
            </w:pPr>
            <w:r>
              <w:rPr>
                <w:rFonts w:ascii="ＭＳ 明朝" w:eastAsia="ＭＳ 明朝" w:hAnsi="ＭＳ 明朝" w:cs="ＭＳ 明朝"/>
              </w:rPr>
              <w:t>〇前時に作った食料の産地マップ</w:t>
            </w:r>
            <w:r w:rsidR="003B6F95">
              <w:rPr>
                <w:rFonts w:ascii="ＭＳ 明朝" w:eastAsia="ＭＳ 明朝" w:hAnsi="ＭＳ 明朝" w:cs="ＭＳ 明朝"/>
              </w:rPr>
              <w:t>を読み取り，地域ごとに食料生産に違いがある理由について予想を立てる。</w:t>
            </w:r>
          </w:p>
          <w:p w:rsidR="003B6F95" w:rsidRDefault="003B6F95">
            <w:r>
              <w:rPr>
                <w:rFonts w:ascii="ＭＳ 明朝" w:eastAsia="ＭＳ 明朝" w:hAnsi="ＭＳ 明朝" w:cs="ＭＳ 明朝"/>
              </w:rPr>
              <w:t>・作物の産地の土地や気候の違いが関係しているのかもしれない。</w:t>
            </w:r>
          </w:p>
        </w:tc>
        <w:tc>
          <w:tcPr>
            <w:tcW w:w="1605" w:type="dxa"/>
          </w:tcPr>
          <w:p w:rsidR="00DB66A5" w:rsidRDefault="00C503C7" w:rsidP="00C503C7">
            <w:r>
              <w:rPr>
                <w:rFonts w:ascii="ＭＳ 明朝" w:eastAsia="ＭＳ 明朝" w:hAnsi="ＭＳ 明朝" w:cs="ＭＳ 明朝"/>
              </w:rPr>
              <w:t>・産地マップ（前時作成）</w:t>
            </w:r>
          </w:p>
        </w:tc>
        <w:tc>
          <w:tcPr>
            <w:tcW w:w="1605" w:type="dxa"/>
          </w:tcPr>
          <w:p w:rsidR="00DB66A5" w:rsidRDefault="00C43BDD">
            <w:r>
              <w:t>社会的な思考・判断・表現の（１）【発言・プリント】</w:t>
            </w:r>
          </w:p>
        </w:tc>
      </w:tr>
      <w:tr w:rsidR="0037288D" w:rsidTr="00980A73">
        <w:trPr>
          <w:jc w:val="center"/>
        </w:trPr>
        <w:tc>
          <w:tcPr>
            <w:tcW w:w="421" w:type="dxa"/>
          </w:tcPr>
          <w:p w:rsidR="0037288D" w:rsidRDefault="0037288D">
            <w:r>
              <w:t>つかむ・みとおす</w:t>
            </w:r>
          </w:p>
        </w:tc>
        <w:tc>
          <w:tcPr>
            <w:tcW w:w="425" w:type="dxa"/>
          </w:tcPr>
          <w:p w:rsidR="0037288D" w:rsidRDefault="0037288D">
            <w:r>
              <w:t>第３時</w:t>
            </w:r>
          </w:p>
        </w:tc>
        <w:tc>
          <w:tcPr>
            <w:tcW w:w="2693" w:type="dxa"/>
          </w:tcPr>
          <w:p w:rsidR="0037288D" w:rsidRDefault="0037288D">
            <w:r>
              <w:t>米づくりがさかんなところは，どんなところだろう</w:t>
            </w:r>
          </w:p>
        </w:tc>
        <w:tc>
          <w:tcPr>
            <w:tcW w:w="2879" w:type="dxa"/>
          </w:tcPr>
          <w:p w:rsidR="0037288D" w:rsidRDefault="0037288D">
            <w:r>
              <w:t>〇米袋や都道府県別の米の生産量の資料をもとに，米づくりがさかんに行われている場所の特色を捉える。</w:t>
            </w:r>
          </w:p>
          <w:p w:rsidR="0037288D" w:rsidRDefault="0037288D">
            <w:r>
              <w:t>・北海道や東北地方、新潟県などでたくさん米を生産している。</w:t>
            </w:r>
          </w:p>
          <w:p w:rsidR="0037288D" w:rsidRDefault="0037288D">
            <w:r>
              <w:t>・米の産地は日本全国に広がっている。</w:t>
            </w:r>
          </w:p>
          <w:p w:rsidR="0037288D" w:rsidRDefault="0037288D">
            <w:r>
              <w:t>〇米の原産地や生育条件など，米に関する基礎的な知識をつかむ。</w:t>
            </w:r>
          </w:p>
          <w:p w:rsidR="0037288D" w:rsidRDefault="0037288D">
            <w:r>
              <w:t>・米は，</w:t>
            </w:r>
            <w:r>
              <w:t>3000</w:t>
            </w:r>
            <w:r>
              <w:t>年ほど前に，中国南部から伝わった。</w:t>
            </w:r>
          </w:p>
          <w:p w:rsidR="0037288D" w:rsidRDefault="0037288D">
            <w:r>
              <w:t>・米は，熱帯気候を好み，高温で多湿，日中と夜の気温の差が大きい環境でよく育つ。（盆地の気候がよく合う）</w:t>
            </w:r>
          </w:p>
          <w:p w:rsidR="0037288D" w:rsidRDefault="0037288D">
            <w:r>
              <w:t>〇単元全体を通しての学習問題を捉える。</w:t>
            </w:r>
          </w:p>
          <w:p w:rsidR="00281316" w:rsidRDefault="00281316"/>
          <w:p w:rsidR="0037288D" w:rsidRDefault="0037288D">
            <w:r>
              <w:rPr>
                <w:noProof/>
              </w:rPr>
              <w:lastRenderedPageBreak/>
              <mc:AlternateContent>
                <mc:Choice Requires="wps">
                  <w:drawing>
                    <wp:anchor distT="0" distB="0" distL="114300" distR="114300" simplePos="0" relativeHeight="251737088" behindDoc="0" locked="0" layoutInCell="1" allowOverlap="1" wp14:anchorId="1C44FFA2" wp14:editId="1E0FA559">
                      <wp:simplePos x="0" y="0"/>
                      <wp:positionH relativeFrom="column">
                        <wp:posOffset>-1724660</wp:posOffset>
                      </wp:positionH>
                      <wp:positionV relativeFrom="paragraph">
                        <wp:posOffset>124460</wp:posOffset>
                      </wp:positionV>
                      <wp:extent cx="5391150" cy="596900"/>
                      <wp:effectExtent l="0" t="0" r="19050" b="12700"/>
                      <wp:wrapNone/>
                      <wp:docPr id="9" name="テキスト ボックス 9"/>
                      <wp:cNvGraphicFramePr/>
                      <a:graphic xmlns:a="http://schemas.openxmlformats.org/drawingml/2006/main">
                        <a:graphicData uri="http://schemas.microsoft.com/office/word/2010/wordprocessingShape">
                          <wps:wsp>
                            <wps:cNvSpPr txBox="1"/>
                            <wps:spPr>
                              <a:xfrm>
                                <a:off x="0" y="0"/>
                                <a:ext cx="5391150" cy="596900"/>
                              </a:xfrm>
                              <a:prstGeom prst="rect">
                                <a:avLst/>
                              </a:prstGeom>
                              <a:solidFill>
                                <a:sysClr val="window" lastClr="FFFFFF"/>
                              </a:solidFill>
                              <a:ln w="6350">
                                <a:solidFill>
                                  <a:prstClr val="black"/>
                                </a:solidFill>
                              </a:ln>
                              <a:effectLst/>
                            </wps:spPr>
                            <wps:txbx>
                              <w:txbxContent>
                                <w:p w:rsidR="0050000A" w:rsidRDefault="0050000A" w:rsidP="005A6DAB">
                                  <w:r>
                                    <w:rPr>
                                      <w:rFonts w:hint="eastAsia"/>
                                    </w:rPr>
                                    <w:t>学習</w:t>
                                  </w:r>
                                  <w:r>
                                    <w:t>問題</w:t>
                                  </w:r>
                                </w:p>
                                <w:p w:rsidR="0050000A" w:rsidRPr="005A6DAB" w:rsidRDefault="0050000A" w:rsidP="005A6DAB">
                                  <w:pPr>
                                    <w:jc w:val="center"/>
                                    <w:rPr>
                                      <w:sz w:val="24"/>
                                    </w:rPr>
                                  </w:pPr>
                                  <w:r w:rsidRPr="005A6DAB">
                                    <w:rPr>
                                      <w:rFonts w:hint="eastAsia"/>
                                      <w:sz w:val="24"/>
                                    </w:rPr>
                                    <w:t>南魚沼</w:t>
                                  </w:r>
                                  <w:r w:rsidRPr="005A6DAB">
                                    <w:rPr>
                                      <w:sz w:val="24"/>
                                    </w:rPr>
                                    <w:t>市で</w:t>
                                  </w:r>
                                  <w:r w:rsidRPr="005A6DAB">
                                    <w:rPr>
                                      <w:rFonts w:hint="eastAsia"/>
                                      <w:sz w:val="24"/>
                                    </w:rPr>
                                    <w:t>おいしい</w:t>
                                  </w:r>
                                  <w:r w:rsidRPr="005A6DAB">
                                    <w:rPr>
                                      <w:sz w:val="24"/>
                                    </w:rPr>
                                    <w:t>米がさかんにつくられるのはどうしてだろう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4FFA2" id="テキスト ボックス 9" o:spid="_x0000_s1055" type="#_x0000_t202" style="position:absolute;left:0;text-align:left;margin-left:-135.8pt;margin-top:9.8pt;width:424.5pt;height:47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" fillcolor="window" strokeweight=".5pt">
                      <v:textbox>
                        <w:txbxContent>
                          <w:p w:rsidR="0050000A" w:rsidRDefault="0050000A" w:rsidP="005A6DAB">
                            <w:r>
                              <w:rPr>
                                <w:rFonts w:hint="eastAsia"/>
                              </w:rPr>
                              <w:t>学習</w:t>
                            </w:r>
                            <w:r>
                              <w:t>問題</w:t>
                            </w:r>
                          </w:p>
                          <w:p w:rsidR="0050000A" w:rsidRPr="005A6DAB" w:rsidRDefault="0050000A" w:rsidP="005A6DAB">
                            <w:pPr>
                              <w:jc w:val="center"/>
                              <w:rPr>
                                <w:sz w:val="24"/>
                              </w:rPr>
                            </w:pPr>
                            <w:r w:rsidRPr="005A6DAB">
                              <w:rPr>
                                <w:rFonts w:hint="eastAsia"/>
                                <w:sz w:val="24"/>
                              </w:rPr>
                              <w:t>南魚沼</w:t>
                            </w:r>
                            <w:r w:rsidRPr="005A6DAB">
                              <w:rPr>
                                <w:sz w:val="24"/>
                              </w:rPr>
                              <w:t>市で</w:t>
                            </w:r>
                            <w:r w:rsidRPr="005A6DAB">
                              <w:rPr>
                                <w:rFonts w:hint="eastAsia"/>
                                <w:sz w:val="24"/>
                              </w:rPr>
                              <w:t>おいしい</w:t>
                            </w:r>
                            <w:r w:rsidRPr="005A6DAB">
                              <w:rPr>
                                <w:sz w:val="24"/>
                              </w:rPr>
                              <w:t>米がさかんにつくられるのはどうしてだろう</w:t>
                            </w:r>
                          </w:p>
                        </w:txbxContent>
                      </v:textbox>
                    </v:shape>
                  </w:pict>
                </mc:Fallback>
              </mc:AlternateContent>
            </w:r>
          </w:p>
          <w:p w:rsidR="0037288D" w:rsidRDefault="0037288D"/>
          <w:p w:rsidR="0037288D" w:rsidRDefault="0037288D"/>
          <w:p w:rsidR="0037288D" w:rsidRDefault="0037288D"/>
        </w:tc>
        <w:tc>
          <w:tcPr>
            <w:tcW w:w="1605" w:type="dxa"/>
          </w:tcPr>
          <w:p w:rsidR="0037288D" w:rsidRDefault="0037288D">
            <w:r>
              <w:lastRenderedPageBreak/>
              <w:t>・米袋（数点）</w:t>
            </w:r>
          </w:p>
          <w:p w:rsidR="0037288D" w:rsidRDefault="0037288D">
            <w:pPr>
              <w:rPr>
                <w:rFonts w:ascii="ＭＳ 明朝" w:eastAsia="ＭＳ 明朝" w:hAnsi="ＭＳ 明朝" w:cs="ＭＳ 明朝"/>
              </w:rPr>
            </w:pPr>
            <w:r>
              <w:t>・「都道府県別の</w:t>
            </w:r>
            <w:r>
              <w:rPr>
                <w:rFonts w:ascii="ＭＳ 明朝" w:eastAsia="ＭＳ 明朝" w:hAnsi="ＭＳ 明朝" w:cs="ＭＳ 明朝"/>
              </w:rPr>
              <w:t>米の生産量」</w:t>
            </w:r>
          </w:p>
          <w:p w:rsidR="0037288D" w:rsidRDefault="0037288D">
            <w:pPr>
              <w:rPr>
                <w:rFonts w:ascii="ＭＳ 明朝" w:eastAsia="ＭＳ 明朝" w:hAnsi="ＭＳ 明朝" w:cs="ＭＳ 明朝"/>
              </w:rPr>
            </w:pPr>
            <w:r>
              <w:rPr>
                <w:rFonts w:ascii="ＭＳ 明朝" w:eastAsia="ＭＳ 明朝" w:hAnsi="ＭＳ 明朝" w:cs="ＭＳ 明朝"/>
              </w:rPr>
              <w:t>・「米ネット」（インターネット参考サイト）</w:t>
            </w:r>
          </w:p>
          <w:p w:rsidR="0037288D" w:rsidRDefault="0037288D">
            <w:r>
              <w:rPr>
                <w:rFonts w:ascii="ＭＳ 明朝" w:eastAsia="ＭＳ 明朝" w:hAnsi="ＭＳ 明朝" w:cs="ＭＳ 明朝"/>
              </w:rPr>
              <w:t>・地図帳</w:t>
            </w:r>
          </w:p>
        </w:tc>
        <w:tc>
          <w:tcPr>
            <w:tcW w:w="1605" w:type="dxa"/>
          </w:tcPr>
          <w:p w:rsidR="0037288D" w:rsidRDefault="0037288D">
            <w:r>
              <w:t>社会的事象への関心・意欲・態度の（２）【発言・プリント】</w:t>
            </w:r>
          </w:p>
          <w:p w:rsidR="0037288D" w:rsidRDefault="0037288D">
            <w:r>
              <w:rPr>
                <w:rFonts w:ascii="ＭＳ 明朝" w:eastAsia="ＭＳ 明朝" w:hAnsi="ＭＳ 明朝" w:cs="ＭＳ 明朝"/>
              </w:rPr>
              <w:t>◎</w:t>
            </w:r>
            <w:r>
              <w:t>社会的な思考・判断・表現の（３）【プリント】</w:t>
            </w:r>
          </w:p>
        </w:tc>
      </w:tr>
      <w:tr w:rsidR="0037288D" w:rsidTr="00980A73">
        <w:trPr>
          <w:cantSplit/>
          <w:trHeight w:val="2322"/>
          <w:jc w:val="center"/>
        </w:trPr>
        <w:tc>
          <w:tcPr>
            <w:tcW w:w="421" w:type="dxa"/>
            <w:vMerge w:val="restart"/>
          </w:tcPr>
          <w:p w:rsidR="0037288D" w:rsidRDefault="0037288D" w:rsidP="0050000A">
            <w:r>
              <w:lastRenderedPageBreak/>
              <w:t>ついきゅうする</w:t>
            </w:r>
          </w:p>
        </w:tc>
        <w:tc>
          <w:tcPr>
            <w:tcW w:w="425" w:type="dxa"/>
            <w:textDirection w:val="tbRlV"/>
          </w:tcPr>
          <w:p w:rsidR="0037288D" w:rsidRDefault="0037288D" w:rsidP="006C7425">
            <w:pPr>
              <w:ind w:left="113" w:right="113"/>
              <w:jc w:val="left"/>
            </w:pPr>
            <w:r>
              <w:t>第　４　時　（　本　時　）</w:t>
            </w:r>
          </w:p>
          <w:p w:rsidR="0037288D" w:rsidRDefault="0037288D" w:rsidP="00DB66A5">
            <w:pPr>
              <w:ind w:left="113" w:right="113"/>
            </w:pPr>
            <w:r>
              <w:t>（本時）</w:t>
            </w:r>
          </w:p>
        </w:tc>
        <w:tc>
          <w:tcPr>
            <w:tcW w:w="2693" w:type="dxa"/>
          </w:tcPr>
          <w:p w:rsidR="0037288D" w:rsidRDefault="0037288D">
            <w:r>
              <w:t>おいしいお米をさかんにつくるためには，どのような条件が必要なのだろう</w:t>
            </w:r>
            <w:r w:rsidR="00085B59">
              <w:rPr>
                <w:rFonts w:hint="eastAsia"/>
              </w:rPr>
              <w:t>①（自分なりの考えをもとう）</w:t>
            </w:r>
          </w:p>
        </w:tc>
        <w:tc>
          <w:tcPr>
            <w:tcW w:w="2879" w:type="dxa"/>
          </w:tcPr>
          <w:p w:rsidR="0037288D" w:rsidRDefault="0037288D" w:rsidP="004C62FD">
            <w:r>
              <w:t>〇</w:t>
            </w:r>
            <w:r w:rsidRPr="004C62FD">
              <w:rPr>
                <w:rFonts w:hint="eastAsia"/>
              </w:rPr>
              <w:t>地図や写真資料などから</w:t>
            </w:r>
            <w:r>
              <w:rPr>
                <w:rFonts w:hint="eastAsia"/>
              </w:rPr>
              <w:t>南魚沼市の</w:t>
            </w:r>
            <w:r w:rsidRPr="004C62FD">
              <w:rPr>
                <w:rFonts w:hint="eastAsia"/>
              </w:rPr>
              <w:t>土地の地形や気候の特色を</w:t>
            </w:r>
            <w:r>
              <w:rPr>
                <w:rFonts w:hint="eastAsia"/>
              </w:rPr>
              <w:t>とらえ，</w:t>
            </w:r>
            <w:r w:rsidR="00085B59">
              <w:rPr>
                <w:rFonts w:hint="eastAsia"/>
              </w:rPr>
              <w:t>おいしい米づくりに必要な条件</w:t>
            </w:r>
            <w:r>
              <w:rPr>
                <w:rFonts w:hint="eastAsia"/>
              </w:rPr>
              <w:t>を，自然環境との関わりで考える。</w:t>
            </w:r>
          </w:p>
          <w:p w:rsidR="0037288D" w:rsidRDefault="0037288D" w:rsidP="004C62FD">
            <w:r>
              <w:rPr>
                <w:rFonts w:hint="eastAsia"/>
              </w:rPr>
              <w:t>・冬の季節風の影響を受けて雪の降る日が多くなり，豊富な雪解け水や栄養が山から運ばれてくること，水田の中央を川が流れており，水が豊富であること，昼夜の気温差が大きく，あまみのある米が育ちやすいことなど，南魚沼市には米作りに適した地形条件や気候条件がある。</w:t>
            </w:r>
          </w:p>
          <w:p w:rsidR="0037288D" w:rsidRPr="004C62FD" w:rsidRDefault="0037288D" w:rsidP="004C62FD"/>
        </w:tc>
        <w:tc>
          <w:tcPr>
            <w:tcW w:w="1605" w:type="dxa"/>
          </w:tcPr>
          <w:p w:rsidR="0037288D" w:rsidRDefault="0037288D">
            <w:r>
              <w:t>・「魚沼産コシヒカリ」実物</w:t>
            </w:r>
          </w:p>
          <w:p w:rsidR="0037288D" w:rsidRPr="005A6DAB" w:rsidRDefault="0037288D">
            <w:pPr>
              <w:rPr>
                <w:rFonts w:ascii="ＭＳ 明朝" w:eastAsia="ＭＳ 明朝" w:hAnsi="ＭＳ 明朝" w:cs="ＭＳ 明朝"/>
              </w:rPr>
            </w:pPr>
            <w:r>
              <w:t>・「都道府県別の</w:t>
            </w:r>
            <w:r>
              <w:rPr>
                <w:rFonts w:ascii="ＭＳ 明朝" w:eastAsia="ＭＳ 明朝" w:hAnsi="ＭＳ 明朝" w:cs="ＭＳ 明朝"/>
              </w:rPr>
              <w:t>米の生産量」</w:t>
            </w:r>
          </w:p>
          <w:p w:rsidR="0037288D" w:rsidRPr="00261744" w:rsidRDefault="0037288D">
            <w:r>
              <w:t>・「空からながめた南魚沼市の様子」</w:t>
            </w:r>
          </w:p>
          <w:p w:rsidR="0037288D" w:rsidRPr="00D83299" w:rsidRDefault="0037288D">
            <w:pPr>
              <w:rPr>
                <w:sz w:val="14"/>
              </w:rPr>
            </w:pPr>
            <w:r w:rsidRPr="00D83299">
              <w:rPr>
                <w:sz w:val="14"/>
              </w:rPr>
              <w:t>《カードにして提示》</w:t>
            </w:r>
          </w:p>
          <w:p w:rsidR="0037288D" w:rsidRDefault="0037288D" w:rsidP="00F44F4B">
            <w:r>
              <w:t>㋐「南魚沼市の土地利用」</w:t>
            </w:r>
          </w:p>
          <w:p w:rsidR="0037288D" w:rsidRDefault="0037288D" w:rsidP="00261744">
            <w:r>
              <w:t>㋑「１月の南魚沼市」「南魚沼市周辺の気温と降水量」</w:t>
            </w:r>
          </w:p>
          <w:p w:rsidR="0037288D" w:rsidRDefault="0037288D" w:rsidP="00261744">
            <w:r>
              <w:t>㋒「日較差」の比較資料</w:t>
            </w:r>
          </w:p>
        </w:tc>
        <w:tc>
          <w:tcPr>
            <w:tcW w:w="1605" w:type="dxa"/>
          </w:tcPr>
          <w:p w:rsidR="0037288D" w:rsidRDefault="0037288D">
            <w:r>
              <w:t>観察・資料活用の技能の（１）【プリント】</w:t>
            </w:r>
          </w:p>
          <w:p w:rsidR="0037288D" w:rsidRDefault="0037288D">
            <w:r>
              <w:rPr>
                <w:rFonts w:ascii="ＭＳ 明朝" w:eastAsia="ＭＳ 明朝" w:hAnsi="ＭＳ 明朝" w:cs="ＭＳ 明朝"/>
              </w:rPr>
              <w:t>◎</w:t>
            </w:r>
            <w:r>
              <w:t>社会的な思考・判断・表現の（２）【発言・プリント】</w:t>
            </w:r>
          </w:p>
          <w:p w:rsidR="0037288D" w:rsidRDefault="0037288D"/>
        </w:tc>
      </w:tr>
      <w:tr w:rsidR="00C70604" w:rsidTr="00980A73">
        <w:trPr>
          <w:cantSplit/>
          <w:trHeight w:val="2322"/>
          <w:jc w:val="center"/>
        </w:trPr>
        <w:tc>
          <w:tcPr>
            <w:tcW w:w="421" w:type="dxa"/>
            <w:vMerge/>
          </w:tcPr>
          <w:p w:rsidR="00C70604" w:rsidRDefault="00C70604" w:rsidP="0050000A"/>
        </w:tc>
        <w:tc>
          <w:tcPr>
            <w:tcW w:w="425" w:type="dxa"/>
            <w:textDirection w:val="tbRlV"/>
          </w:tcPr>
          <w:p w:rsidR="00C70604" w:rsidRDefault="00085B59" w:rsidP="006C7425">
            <w:pPr>
              <w:ind w:left="113" w:right="113"/>
              <w:jc w:val="left"/>
            </w:pPr>
            <w:r>
              <w:t>第　５　時</w:t>
            </w:r>
          </w:p>
        </w:tc>
        <w:tc>
          <w:tcPr>
            <w:tcW w:w="2693" w:type="dxa"/>
          </w:tcPr>
          <w:p w:rsidR="00C70604" w:rsidRDefault="00085B59">
            <w:r>
              <w:t>おいしいお米をさかんにつくるためには，どのような条件が必要なのだろう</w:t>
            </w:r>
            <w:r>
              <w:rPr>
                <w:rFonts w:hint="eastAsia"/>
              </w:rPr>
              <w:t>②（事実を確かめよう）</w:t>
            </w:r>
          </w:p>
        </w:tc>
        <w:tc>
          <w:tcPr>
            <w:tcW w:w="2879" w:type="dxa"/>
          </w:tcPr>
          <w:p w:rsidR="0050000A" w:rsidRDefault="00085B59" w:rsidP="00085B59">
            <w:r>
              <w:t>〇</w:t>
            </w:r>
            <w:r w:rsidR="0050000A">
              <w:t>教科書の記述を読み，</w:t>
            </w:r>
            <w:r w:rsidR="0050000A">
              <w:rPr>
                <w:rFonts w:hint="eastAsia"/>
              </w:rPr>
              <w:t>南魚沼市の土地や気候がおいしい米づくりに関わっていることを確かめる。</w:t>
            </w:r>
            <w:r w:rsidR="0050000A">
              <w:t>（特に「季節風」に着目し，既習事項を振り返る）</w:t>
            </w:r>
          </w:p>
          <w:p w:rsidR="00085B59" w:rsidRPr="004B1D61" w:rsidRDefault="00085B59" w:rsidP="00085B59">
            <w:r>
              <w:t>〇山</w:t>
            </w:r>
            <w:r w:rsidR="0050000A">
              <w:t>梨県内の米の産地の特色について，「梨北米」の記事を取り上げ，南魚沼市との共通点を</w:t>
            </w:r>
            <w:r w:rsidR="002712A2">
              <w:t>見出しながら学習内容を振り返る</w:t>
            </w:r>
            <w:r>
              <w:t>。</w:t>
            </w:r>
          </w:p>
          <w:p w:rsidR="00C70604" w:rsidRPr="00085B59" w:rsidRDefault="00085B59" w:rsidP="004C62FD">
            <w:r>
              <w:t>・山梨県内の米の産地にも，南魚沼市と似た特色がある。</w:t>
            </w:r>
          </w:p>
        </w:tc>
        <w:tc>
          <w:tcPr>
            <w:tcW w:w="1605" w:type="dxa"/>
          </w:tcPr>
          <w:p w:rsidR="0050000A" w:rsidRDefault="0050000A">
            <w:r>
              <w:t>・教科書</w:t>
            </w:r>
            <w:r>
              <w:t>p</w:t>
            </w:r>
            <w:r w:rsidR="002712A2">
              <w:t>５９（印刷・</w:t>
            </w:r>
            <w:r>
              <w:t>配布）</w:t>
            </w:r>
          </w:p>
          <w:p w:rsidR="00C70604" w:rsidRDefault="0050000A">
            <w:r>
              <w:t>・</w:t>
            </w:r>
            <w:r w:rsidR="00085B59">
              <w:t>「冬の季節風」（</w:t>
            </w:r>
            <w:r>
              <w:t>教科書</w:t>
            </w:r>
            <w:r w:rsidR="00085B59">
              <w:t>ｐ</w:t>
            </w:r>
            <w:r w:rsidR="00085B59">
              <w:rPr>
                <w:rFonts w:hint="eastAsia"/>
              </w:rPr>
              <w:t>19</w:t>
            </w:r>
            <w:r w:rsidR="00085B59">
              <w:rPr>
                <w:rFonts w:hint="eastAsia"/>
              </w:rPr>
              <w:t>）</w:t>
            </w:r>
          </w:p>
          <w:p w:rsidR="00085B59" w:rsidRDefault="00085B59" w:rsidP="00085B59">
            <w:r>
              <w:t>・</w:t>
            </w:r>
            <w:r w:rsidR="002712A2">
              <w:t>「梨北米」の記事</w:t>
            </w:r>
          </w:p>
          <w:p w:rsidR="002712A2" w:rsidRDefault="002712A2" w:rsidP="00085B59">
            <w:r>
              <w:t>・「空から眺めた北杜市の様子」（写真）</w:t>
            </w:r>
          </w:p>
          <w:p w:rsidR="002712A2" w:rsidRDefault="002712A2" w:rsidP="002712A2">
            <w:r>
              <w:t>・「日較差」の比較資料（山梨県を追加）</w:t>
            </w:r>
          </w:p>
          <w:p w:rsidR="002712A2" w:rsidRPr="002712A2" w:rsidRDefault="002712A2" w:rsidP="00085B59">
            <w:r>
              <w:rPr>
                <w:rFonts w:hint="eastAsia"/>
              </w:rPr>
              <w:t>・他の産地の米袋</w:t>
            </w:r>
          </w:p>
        </w:tc>
        <w:tc>
          <w:tcPr>
            <w:tcW w:w="1605" w:type="dxa"/>
          </w:tcPr>
          <w:p w:rsidR="00C70604" w:rsidRDefault="00085B59">
            <w:r>
              <w:t>社会的事象についての知識・理解の（１）【発言・プリント】</w:t>
            </w:r>
          </w:p>
        </w:tc>
      </w:tr>
      <w:tr w:rsidR="0037288D" w:rsidTr="00980A73">
        <w:trPr>
          <w:jc w:val="center"/>
        </w:trPr>
        <w:tc>
          <w:tcPr>
            <w:tcW w:w="421" w:type="dxa"/>
            <w:vMerge/>
          </w:tcPr>
          <w:p w:rsidR="0037288D" w:rsidRDefault="0037288D"/>
        </w:tc>
        <w:tc>
          <w:tcPr>
            <w:tcW w:w="425" w:type="dxa"/>
          </w:tcPr>
          <w:p w:rsidR="0037288D" w:rsidRDefault="00C70604">
            <w:r>
              <w:t>第６</w:t>
            </w:r>
            <w:r w:rsidR="0037288D">
              <w:t>時</w:t>
            </w:r>
          </w:p>
        </w:tc>
        <w:tc>
          <w:tcPr>
            <w:tcW w:w="2693" w:type="dxa"/>
          </w:tcPr>
          <w:p w:rsidR="0037288D" w:rsidRDefault="0037288D">
            <w:r>
              <w:t>米づくりの一年間の仕事の様子を調べよう</w:t>
            </w:r>
          </w:p>
        </w:tc>
        <w:tc>
          <w:tcPr>
            <w:tcW w:w="2879" w:type="dxa"/>
          </w:tcPr>
          <w:p w:rsidR="0037288D" w:rsidRDefault="0037288D">
            <w:r>
              <w:t>〇米づくりの一年間の様子について，具体的な資料をもとに調べる。</w:t>
            </w:r>
          </w:p>
          <w:p w:rsidR="0037288D" w:rsidRDefault="0037288D">
            <w:r>
              <w:t>・農家の人は，多くの水田を管理し，たくさんの米を収穫</w:t>
            </w:r>
            <w:r>
              <w:lastRenderedPageBreak/>
              <w:t>している。</w:t>
            </w:r>
          </w:p>
          <w:p w:rsidR="0037288D" w:rsidRDefault="0037288D">
            <w:r>
              <w:t>・春から秋の長い期間にかけて，様々な仕事を通して米はつくられている。</w:t>
            </w:r>
          </w:p>
        </w:tc>
        <w:tc>
          <w:tcPr>
            <w:tcW w:w="1605" w:type="dxa"/>
          </w:tcPr>
          <w:p w:rsidR="0037288D" w:rsidRDefault="0037288D">
            <w:r>
              <w:lastRenderedPageBreak/>
              <w:t>・「米づくりカレンダー」と各作業工程の写真</w:t>
            </w:r>
          </w:p>
          <w:p w:rsidR="0037288D" w:rsidRDefault="0037288D">
            <w:r>
              <w:t>・「カントリー</w:t>
            </w:r>
            <w:r>
              <w:lastRenderedPageBreak/>
              <w:t>エレベーター」写真</w:t>
            </w:r>
          </w:p>
        </w:tc>
        <w:tc>
          <w:tcPr>
            <w:tcW w:w="1605" w:type="dxa"/>
          </w:tcPr>
          <w:p w:rsidR="0037288D" w:rsidRDefault="0037288D">
            <w:r>
              <w:lastRenderedPageBreak/>
              <w:t>社会的事象についての知識・理解の（２）【発言・プリント】</w:t>
            </w:r>
          </w:p>
        </w:tc>
      </w:tr>
      <w:tr w:rsidR="0037288D" w:rsidTr="00980A73">
        <w:trPr>
          <w:jc w:val="center"/>
        </w:trPr>
        <w:tc>
          <w:tcPr>
            <w:tcW w:w="421" w:type="dxa"/>
            <w:vMerge/>
          </w:tcPr>
          <w:p w:rsidR="0037288D" w:rsidRDefault="0037288D"/>
        </w:tc>
        <w:tc>
          <w:tcPr>
            <w:tcW w:w="425" w:type="dxa"/>
          </w:tcPr>
          <w:p w:rsidR="0037288D" w:rsidRDefault="00C70604">
            <w:r>
              <w:t>第７</w:t>
            </w:r>
            <w:r w:rsidR="0037288D">
              <w:t>時</w:t>
            </w:r>
          </w:p>
        </w:tc>
        <w:tc>
          <w:tcPr>
            <w:tcW w:w="2693" w:type="dxa"/>
          </w:tcPr>
          <w:p w:rsidR="0037288D" w:rsidRDefault="0037288D">
            <w:r>
              <w:t>農家の人の工夫や努力を調べよう</w:t>
            </w:r>
            <w:r>
              <w:rPr>
                <w:rFonts w:hint="eastAsia"/>
              </w:rPr>
              <w:t>①米をつくるときに気を付けていることは何だろう</w:t>
            </w:r>
          </w:p>
        </w:tc>
        <w:tc>
          <w:tcPr>
            <w:tcW w:w="2879" w:type="dxa"/>
          </w:tcPr>
          <w:p w:rsidR="0037288D" w:rsidRDefault="0037288D">
            <w:r>
              <w:t>〇農家の人の一日のスケジュールや米づくりの工夫について資料をもとに調べ，工夫や努力について話し合い，自分の言葉でまとめる。</w:t>
            </w:r>
          </w:p>
          <w:p w:rsidR="0037288D" w:rsidRDefault="0037288D">
            <w:r>
              <w:t>・水の管理を徹底することや，昔から受け継がれてきた知識を生かした工夫，農薬や化学肥料に頼らない工夫をすることで，安全でおいしい米をつくることができる。</w:t>
            </w:r>
          </w:p>
        </w:tc>
        <w:tc>
          <w:tcPr>
            <w:tcW w:w="1605" w:type="dxa"/>
          </w:tcPr>
          <w:p w:rsidR="0037288D" w:rsidRDefault="0037288D">
            <w:r>
              <w:t>・農家の人の一日のスケジュール表</w:t>
            </w:r>
          </w:p>
          <w:p w:rsidR="0037288D" w:rsidRDefault="0037288D">
            <w:r>
              <w:t>・「用水路のバルブ」</w:t>
            </w:r>
          </w:p>
          <w:p w:rsidR="0037288D" w:rsidRDefault="0037288D">
            <w:r>
              <w:t>・「水田に放された，かもの群れ」</w:t>
            </w:r>
          </w:p>
          <w:p w:rsidR="0037288D" w:rsidRDefault="0037288D">
            <w:r>
              <w:t>・「無農薬」「自然を生かした肥料」に関する資料</w:t>
            </w:r>
          </w:p>
        </w:tc>
        <w:tc>
          <w:tcPr>
            <w:tcW w:w="1605" w:type="dxa"/>
          </w:tcPr>
          <w:p w:rsidR="0037288D" w:rsidRDefault="0037288D">
            <w:r>
              <w:t>社会的事象についての知識・理解の（２）【発言・プリント】</w:t>
            </w:r>
          </w:p>
        </w:tc>
      </w:tr>
      <w:tr w:rsidR="0037288D" w:rsidTr="00980A73">
        <w:trPr>
          <w:jc w:val="center"/>
        </w:trPr>
        <w:tc>
          <w:tcPr>
            <w:tcW w:w="421" w:type="dxa"/>
            <w:vMerge/>
          </w:tcPr>
          <w:p w:rsidR="0037288D" w:rsidRDefault="0037288D"/>
        </w:tc>
        <w:tc>
          <w:tcPr>
            <w:tcW w:w="425" w:type="dxa"/>
          </w:tcPr>
          <w:p w:rsidR="0037288D" w:rsidRDefault="00C70604">
            <w:r>
              <w:t>第８・９</w:t>
            </w:r>
            <w:r w:rsidR="0037288D">
              <w:t>時</w:t>
            </w:r>
          </w:p>
        </w:tc>
        <w:tc>
          <w:tcPr>
            <w:tcW w:w="2693" w:type="dxa"/>
          </w:tcPr>
          <w:p w:rsidR="0037288D" w:rsidRDefault="0037288D">
            <w:r>
              <w:t>農家の人の工夫や努力を調べよう</w:t>
            </w:r>
            <w:r>
              <w:rPr>
                <w:rFonts w:hint="eastAsia"/>
              </w:rPr>
              <w:t>②作業時間が短くなっているのに，米の生産量が増えているのはなぜだろう</w:t>
            </w:r>
          </w:p>
        </w:tc>
        <w:tc>
          <w:tcPr>
            <w:tcW w:w="2879" w:type="dxa"/>
          </w:tcPr>
          <w:p w:rsidR="0037288D" w:rsidRDefault="0037288D">
            <w:r>
              <w:t>〇作業時間が短くなったことと米の生産量が増えたことが分かる２つのグラフを比べたり，関連付けたりしながら読み取る。</w:t>
            </w:r>
          </w:p>
          <w:p w:rsidR="0037288D" w:rsidRDefault="0037288D">
            <w:r>
              <w:t>〇少ない作業時間で多くの米を生産できるようになった理由について根拠をもって考え，まとめる。</w:t>
            </w:r>
          </w:p>
          <w:p w:rsidR="0037288D" w:rsidRDefault="002712A2">
            <w:r>
              <w:t>・農業機械</w:t>
            </w:r>
            <w:r w:rsidR="0037288D">
              <w:t>，耕地整理，品種改良などの工夫や努力により，少ない作業時間で多くの米が生産できるようになった。</w:t>
            </w:r>
          </w:p>
        </w:tc>
        <w:tc>
          <w:tcPr>
            <w:tcW w:w="1605" w:type="dxa"/>
          </w:tcPr>
          <w:p w:rsidR="0037288D" w:rsidRDefault="0037288D">
            <w:r>
              <w:t>・「新潟県での，１０ａ当たりの米の生産量の変化」</w:t>
            </w:r>
          </w:p>
          <w:p w:rsidR="0037288D" w:rsidRDefault="0037288D">
            <w:r>
              <w:t>・「米づくりの作業時間の変化」</w:t>
            </w:r>
          </w:p>
          <w:p w:rsidR="0037288D" w:rsidRDefault="0037288D">
            <w:r>
              <w:t>《ヒント》</w:t>
            </w:r>
          </w:p>
          <w:p w:rsidR="0037288D" w:rsidRDefault="002712A2">
            <w:r>
              <w:t>・「農業機械</w:t>
            </w:r>
            <w:r w:rsidR="0037288D">
              <w:t>」</w:t>
            </w:r>
          </w:p>
          <w:p w:rsidR="0037288D" w:rsidRDefault="0037288D">
            <w:r>
              <w:t>・「耕地整理」</w:t>
            </w:r>
          </w:p>
          <w:p w:rsidR="0037288D" w:rsidRDefault="0037288D">
            <w:r>
              <w:t>・「品種改良」</w:t>
            </w:r>
          </w:p>
          <w:p w:rsidR="0037288D" w:rsidRDefault="0037288D">
            <w:r>
              <w:t>に関する写真や絵・図の資料</w:t>
            </w:r>
          </w:p>
        </w:tc>
        <w:tc>
          <w:tcPr>
            <w:tcW w:w="1605" w:type="dxa"/>
          </w:tcPr>
          <w:p w:rsidR="0037288D" w:rsidRDefault="0037288D">
            <w:r>
              <w:rPr>
                <w:rFonts w:ascii="ＭＳ 明朝" w:eastAsia="ＭＳ 明朝" w:hAnsi="ＭＳ 明朝" w:cs="ＭＳ 明朝"/>
              </w:rPr>
              <w:t>◎</w:t>
            </w:r>
            <w:r>
              <w:t>観察・資料活用の技能の（２）【発言・ノート】</w:t>
            </w:r>
          </w:p>
          <w:p w:rsidR="0037288D" w:rsidRDefault="0037288D"/>
          <w:p w:rsidR="0037288D" w:rsidRDefault="0037288D">
            <w:r>
              <w:t>社会的な思考・判断・表現の（４）【発言・プリント】</w:t>
            </w:r>
          </w:p>
        </w:tc>
      </w:tr>
      <w:tr w:rsidR="0037288D" w:rsidTr="00980A73">
        <w:trPr>
          <w:jc w:val="center"/>
        </w:trPr>
        <w:tc>
          <w:tcPr>
            <w:tcW w:w="421" w:type="dxa"/>
            <w:vMerge/>
          </w:tcPr>
          <w:p w:rsidR="0037288D" w:rsidRDefault="0037288D"/>
        </w:tc>
        <w:tc>
          <w:tcPr>
            <w:tcW w:w="425" w:type="dxa"/>
          </w:tcPr>
          <w:p w:rsidR="0037288D" w:rsidRDefault="00C70604">
            <w:r>
              <w:t>第</w:t>
            </w:r>
            <w:r>
              <w:rPr>
                <w:rFonts w:hint="eastAsia"/>
              </w:rPr>
              <w:t>１０</w:t>
            </w:r>
            <w:r w:rsidR="0037288D">
              <w:t>時</w:t>
            </w:r>
          </w:p>
        </w:tc>
        <w:tc>
          <w:tcPr>
            <w:tcW w:w="2693" w:type="dxa"/>
          </w:tcPr>
          <w:p w:rsidR="0037288D" w:rsidRDefault="0037288D">
            <w:r>
              <w:t>農家の人の工夫や努力を調べよう</w:t>
            </w:r>
            <w:r>
              <w:rPr>
                <w:rFonts w:hint="eastAsia"/>
              </w:rPr>
              <w:t>③米づくり農家の人にはどのようななやみがあるのだろう</w:t>
            </w:r>
          </w:p>
        </w:tc>
        <w:tc>
          <w:tcPr>
            <w:tcW w:w="2879" w:type="dxa"/>
          </w:tcPr>
          <w:p w:rsidR="0037288D" w:rsidRDefault="0037288D">
            <w:r>
              <w:t>〇米の生産量・消費量の減少と，農業従事者の人数の減少についての資料を読み取り，日本の米づくりが抱える課題について考え，まとめる。</w:t>
            </w:r>
          </w:p>
          <w:p w:rsidR="0037288D" w:rsidRDefault="0037288D">
            <w:r>
              <w:t>・米の生産量，消費量は下がり続けている。</w:t>
            </w:r>
          </w:p>
          <w:p w:rsidR="00017C05" w:rsidRDefault="00017C05">
            <w:r>
              <w:t>・米づくりをやめた水田が毎年ある一方で，新たに始めた水田の面積が伸びていな</w:t>
            </w:r>
            <w:r>
              <w:lastRenderedPageBreak/>
              <w:t>い。</w:t>
            </w:r>
          </w:p>
          <w:p w:rsidR="0037288D" w:rsidRDefault="0037288D">
            <w:r>
              <w:t>・農業で働く人も年々減少している。特に若い人が減っている。</w:t>
            </w:r>
          </w:p>
          <w:p w:rsidR="0037288D" w:rsidRDefault="0037288D">
            <w:r>
              <w:t>・値段の安い外国産の米との競争がある。</w:t>
            </w:r>
          </w:p>
        </w:tc>
        <w:tc>
          <w:tcPr>
            <w:tcW w:w="1605" w:type="dxa"/>
          </w:tcPr>
          <w:p w:rsidR="0037288D" w:rsidRDefault="0037288D">
            <w:r>
              <w:lastRenderedPageBreak/>
              <w:t>・「米の生産量と消費量の変化」</w:t>
            </w:r>
          </w:p>
          <w:p w:rsidR="00017C05" w:rsidRDefault="00017C05">
            <w:r>
              <w:t>・</w:t>
            </w:r>
            <w:r w:rsidR="004E3647">
              <w:t>「米づくりをやめた水田と新たに始めた水田の面積の変化」</w:t>
            </w:r>
          </w:p>
          <w:p w:rsidR="0037288D" w:rsidRDefault="0037288D">
            <w:r>
              <w:t>・「農業で働く人の数の変化」</w:t>
            </w:r>
          </w:p>
          <w:p w:rsidR="0037288D" w:rsidRDefault="0037288D" w:rsidP="00017C05">
            <w:r>
              <w:lastRenderedPageBreak/>
              <w:t>・</w:t>
            </w:r>
            <w:r w:rsidR="00017C05">
              <w:t>「国産コシヒカリと外国米との値段の比較」</w:t>
            </w:r>
          </w:p>
        </w:tc>
        <w:tc>
          <w:tcPr>
            <w:tcW w:w="1605" w:type="dxa"/>
          </w:tcPr>
          <w:p w:rsidR="0037288D" w:rsidRDefault="0037288D">
            <w:r>
              <w:lastRenderedPageBreak/>
              <w:t>観察・資料活用の技能の（２）【発言・ノート】</w:t>
            </w:r>
          </w:p>
        </w:tc>
      </w:tr>
      <w:tr w:rsidR="00DB66A5" w:rsidTr="00980A73">
        <w:trPr>
          <w:jc w:val="center"/>
        </w:trPr>
        <w:tc>
          <w:tcPr>
            <w:tcW w:w="421" w:type="dxa"/>
          </w:tcPr>
          <w:p w:rsidR="00DB66A5" w:rsidRDefault="00DB66A5" w:rsidP="00220CDB">
            <w:r>
              <w:lastRenderedPageBreak/>
              <w:t>ふかめる</w:t>
            </w:r>
          </w:p>
        </w:tc>
        <w:tc>
          <w:tcPr>
            <w:tcW w:w="425" w:type="dxa"/>
          </w:tcPr>
          <w:p w:rsidR="00DB66A5" w:rsidRDefault="00DB66A5">
            <w:r>
              <w:t>第</w:t>
            </w:r>
            <w:r w:rsidR="00C70604">
              <w:rPr>
                <w:rFonts w:hint="eastAsia"/>
              </w:rPr>
              <w:t>１１</w:t>
            </w:r>
            <w:r>
              <w:rPr>
                <w:rFonts w:hint="eastAsia"/>
              </w:rPr>
              <w:t>時</w:t>
            </w:r>
          </w:p>
        </w:tc>
        <w:tc>
          <w:tcPr>
            <w:tcW w:w="2693" w:type="dxa"/>
          </w:tcPr>
          <w:p w:rsidR="00DB66A5" w:rsidRDefault="007A4C1C">
            <w:r>
              <w:rPr>
                <w:rFonts w:hint="eastAsia"/>
              </w:rPr>
              <w:t>米を原料にした新しい</w:t>
            </w:r>
            <w:r w:rsidR="004F0B06">
              <w:rPr>
                <w:rFonts w:hint="eastAsia"/>
              </w:rPr>
              <w:t>商品が考え出されているのはどうしてなのか，資料をもとに考えよう</w:t>
            </w:r>
          </w:p>
        </w:tc>
        <w:tc>
          <w:tcPr>
            <w:tcW w:w="2879" w:type="dxa"/>
          </w:tcPr>
          <w:p w:rsidR="00191592" w:rsidRDefault="004E3647">
            <w:r>
              <w:t>〇米</w:t>
            </w:r>
            <w:r w:rsidR="00191592">
              <w:t>粉</w:t>
            </w:r>
            <w:r>
              <w:t>の実物や米粉を使った料理の写真を見て知り，なぜそれらがつくられているのかを，資料を根拠として</w:t>
            </w:r>
            <w:r>
              <w:rPr>
                <w:rFonts w:hint="eastAsia"/>
              </w:rPr>
              <w:t>考え，説明し合う</w:t>
            </w:r>
            <w:r w:rsidR="00191592">
              <w:rPr>
                <w:rFonts w:hint="eastAsia"/>
              </w:rPr>
              <w:t>。</w:t>
            </w:r>
          </w:p>
          <w:p w:rsidR="00191592" w:rsidRDefault="00191592">
            <w:r>
              <w:t>・米の粉を使った料理を開発し売り出すことで，自分たちがつくったおいしい米をたくさん食べて（消費して</w:t>
            </w:r>
          </w:p>
          <w:p w:rsidR="005A690D" w:rsidRPr="00191592" w:rsidRDefault="00191592">
            <w:r>
              <w:t>）ほしいという思いがある。</w:t>
            </w:r>
          </w:p>
        </w:tc>
        <w:tc>
          <w:tcPr>
            <w:tcW w:w="1605" w:type="dxa"/>
          </w:tcPr>
          <w:p w:rsidR="00DB66A5" w:rsidRDefault="004E3647">
            <w:r>
              <w:t>・米粉（実物）</w:t>
            </w:r>
          </w:p>
          <w:p w:rsidR="008E096F" w:rsidRDefault="008E096F">
            <w:r>
              <w:t>・米の粉を使った料理の写真（数点）</w:t>
            </w:r>
          </w:p>
          <w:p w:rsidR="00963272" w:rsidRDefault="00963272" w:rsidP="00963272">
            <w:r>
              <w:rPr>
                <w:noProof/>
              </w:rPr>
              <mc:AlternateContent>
                <mc:Choice Requires="wps">
                  <w:drawing>
                    <wp:anchor distT="0" distB="0" distL="114300" distR="114300" simplePos="0" relativeHeight="251711488" behindDoc="1" locked="0" layoutInCell="1" allowOverlap="1">
                      <wp:simplePos x="0" y="0"/>
                      <wp:positionH relativeFrom="column">
                        <wp:posOffset>-34925</wp:posOffset>
                      </wp:positionH>
                      <wp:positionV relativeFrom="paragraph">
                        <wp:posOffset>29210</wp:posOffset>
                      </wp:positionV>
                      <wp:extent cx="939800" cy="2228850"/>
                      <wp:effectExtent l="0" t="0" r="12700" b="19050"/>
                      <wp:wrapNone/>
                      <wp:docPr id="3" name="正方形/長方形 3"/>
                      <wp:cNvGraphicFramePr/>
                      <a:graphic xmlns:a="http://schemas.openxmlformats.org/drawingml/2006/main">
                        <a:graphicData uri="http://schemas.microsoft.com/office/word/2010/wordprocessingShape">
                          <wps:wsp>
                            <wps:cNvSpPr/>
                            <wps:spPr>
                              <a:xfrm>
                                <a:off x="0" y="0"/>
                                <a:ext cx="939800" cy="2228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F0C96" id="正方形/長方形 3" o:spid="_x0000_s1026" style="position:absolute;left:0;text-align:left;margin-left:-2.75pt;margin-top:2.3pt;width:74pt;height:175.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" fillcolor="white [3201]" strokecolor="black [3200]" strokeweight="1pt"/>
                  </w:pict>
                </mc:Fallback>
              </mc:AlternateContent>
            </w:r>
            <w:r>
              <w:t>・「米の生産量と消費量の変化」</w:t>
            </w:r>
          </w:p>
          <w:p w:rsidR="00963272" w:rsidRPr="004E3647" w:rsidRDefault="00963272" w:rsidP="00963272">
            <w:r>
              <w:t>・</w:t>
            </w:r>
            <w:r w:rsidR="004E3647">
              <w:t>「米づくりをやめた水田と新たに始めた水田の面積の変化」</w:t>
            </w:r>
          </w:p>
          <w:p w:rsidR="008E096F" w:rsidRDefault="0037288D" w:rsidP="004E3647">
            <w:r>
              <w:t>・</w:t>
            </w:r>
            <w:r w:rsidR="004E3647">
              <w:t>「農業で働く人の数の変化」</w:t>
            </w:r>
          </w:p>
        </w:tc>
        <w:tc>
          <w:tcPr>
            <w:tcW w:w="1605" w:type="dxa"/>
          </w:tcPr>
          <w:p w:rsidR="00777ADD" w:rsidRDefault="00777ADD">
            <w:r>
              <w:rPr>
                <w:rFonts w:ascii="ＭＳ 明朝" w:eastAsia="ＭＳ 明朝" w:hAnsi="ＭＳ 明朝" w:cs="ＭＳ 明朝"/>
              </w:rPr>
              <w:t>◎</w:t>
            </w:r>
            <w:r w:rsidR="00B25D62">
              <w:rPr>
                <w:rFonts w:ascii="ＭＳ 明朝" w:eastAsia="ＭＳ 明朝" w:hAnsi="ＭＳ 明朝" w:cs="ＭＳ 明朝"/>
              </w:rPr>
              <w:t>社会的な思考・判断・表現の（４）【発言・プリント</w:t>
            </w:r>
            <w:r>
              <w:rPr>
                <w:rFonts w:ascii="ＭＳ 明朝" w:eastAsia="ＭＳ 明朝" w:hAnsi="ＭＳ 明朝" w:cs="ＭＳ 明朝"/>
              </w:rPr>
              <w:t>】</w:t>
            </w:r>
          </w:p>
          <w:p w:rsidR="00963272" w:rsidRDefault="00963272"/>
          <w:p w:rsidR="00DB66A5" w:rsidRDefault="00777ADD">
            <w:r>
              <w:t>社会的事象についての知識・理解の（３）【観察・プリント】</w:t>
            </w:r>
          </w:p>
          <w:p w:rsidR="00777ADD" w:rsidRDefault="00777ADD"/>
          <w:p w:rsidR="00777ADD" w:rsidRDefault="00777ADD"/>
        </w:tc>
      </w:tr>
      <w:tr w:rsidR="00220CDB" w:rsidTr="00980A73">
        <w:trPr>
          <w:jc w:val="center"/>
        </w:trPr>
        <w:tc>
          <w:tcPr>
            <w:tcW w:w="421" w:type="dxa"/>
          </w:tcPr>
          <w:p w:rsidR="00220CDB" w:rsidRDefault="00220CDB">
            <w:r>
              <w:t>ふりかえる</w:t>
            </w:r>
          </w:p>
        </w:tc>
        <w:tc>
          <w:tcPr>
            <w:tcW w:w="425" w:type="dxa"/>
          </w:tcPr>
          <w:p w:rsidR="00220CDB" w:rsidRDefault="00C70604">
            <w:r>
              <w:t>第１２</w:t>
            </w:r>
            <w:r w:rsidR="00220CDB">
              <w:t>時</w:t>
            </w:r>
          </w:p>
        </w:tc>
        <w:tc>
          <w:tcPr>
            <w:tcW w:w="2693" w:type="dxa"/>
          </w:tcPr>
          <w:p w:rsidR="0037288D" w:rsidRPr="0037288D" w:rsidRDefault="0037288D" w:rsidP="0037288D">
            <w:pPr>
              <w:jc w:val="left"/>
            </w:pPr>
            <w:r w:rsidRPr="0037288D">
              <w:rPr>
                <w:rFonts w:hint="eastAsia"/>
              </w:rPr>
              <w:t>南魚沼</w:t>
            </w:r>
            <w:r w:rsidRPr="0037288D">
              <w:t>市で</w:t>
            </w:r>
            <w:r w:rsidRPr="0037288D">
              <w:rPr>
                <w:rFonts w:hint="eastAsia"/>
              </w:rPr>
              <w:t>おいしい</w:t>
            </w:r>
            <w:r w:rsidRPr="0037288D">
              <w:t>米がさかんにつくられるのはどうしてだろう</w:t>
            </w:r>
            <w:r>
              <w:t>（学習問題の解決）</w:t>
            </w:r>
          </w:p>
          <w:p w:rsidR="00157CBD" w:rsidRPr="0037288D" w:rsidRDefault="00157CBD"/>
        </w:tc>
        <w:tc>
          <w:tcPr>
            <w:tcW w:w="2879" w:type="dxa"/>
          </w:tcPr>
          <w:p w:rsidR="00220CDB" w:rsidRDefault="0037288D">
            <w:r>
              <w:t>〇これまでの学習を振り返りながら，南魚沼市で米づくりがさかんに行える理由について</w:t>
            </w:r>
            <w:r w:rsidR="00157CBD">
              <w:t>，大事な用語を使いながら</w:t>
            </w:r>
            <w:r w:rsidR="00802DB2">
              <w:t>まとめる。</w:t>
            </w:r>
          </w:p>
          <w:p w:rsidR="00802DB2" w:rsidRDefault="00802DB2">
            <w:pPr>
              <w:rPr>
                <w:rFonts w:ascii="ＭＳ 明朝" w:eastAsia="ＭＳ 明朝" w:hAnsi="ＭＳ 明朝" w:cs="ＭＳ 明朝"/>
              </w:rPr>
            </w:pPr>
          </w:p>
          <w:p w:rsidR="0037288D" w:rsidRDefault="0037288D">
            <w:pPr>
              <w:rPr>
                <w:rFonts w:ascii="ＭＳ 明朝" w:eastAsia="ＭＳ 明朝" w:hAnsi="ＭＳ 明朝" w:cs="ＭＳ 明朝"/>
              </w:rPr>
            </w:pPr>
          </w:p>
          <w:p w:rsidR="0037288D" w:rsidRDefault="0037288D">
            <w:pPr>
              <w:rPr>
                <w:rFonts w:ascii="ＭＳ 明朝" w:eastAsia="ＭＳ 明朝" w:hAnsi="ＭＳ 明朝" w:cs="ＭＳ 明朝"/>
              </w:rPr>
            </w:pPr>
          </w:p>
          <w:p w:rsidR="0037288D" w:rsidRDefault="0037288D">
            <w:pPr>
              <w:rPr>
                <w:rFonts w:ascii="ＭＳ 明朝" w:eastAsia="ＭＳ 明朝" w:hAnsi="ＭＳ 明朝" w:cs="ＭＳ 明朝"/>
              </w:rPr>
            </w:pPr>
          </w:p>
          <w:p w:rsidR="0037288D" w:rsidRPr="00EA3569" w:rsidRDefault="0037288D">
            <w:pPr>
              <w:rPr>
                <w:rFonts w:ascii="ＭＳ 明朝" w:eastAsia="ＭＳ 明朝" w:hAnsi="ＭＳ 明朝" w:cs="ＭＳ 明朝"/>
              </w:rPr>
            </w:pPr>
          </w:p>
          <w:p w:rsidR="0037288D" w:rsidRDefault="0037288D"/>
          <w:p w:rsidR="008E0A67" w:rsidRDefault="008E0A67"/>
          <w:p w:rsidR="008E0A67" w:rsidRDefault="008E0A67"/>
          <w:p w:rsidR="008E0A67" w:rsidRDefault="008E0A67"/>
          <w:p w:rsidR="008E0A67" w:rsidRDefault="008E0A67"/>
          <w:p w:rsidR="008E0A67" w:rsidRDefault="008E0A67"/>
        </w:tc>
        <w:tc>
          <w:tcPr>
            <w:tcW w:w="1605" w:type="dxa"/>
          </w:tcPr>
          <w:p w:rsidR="00220CDB" w:rsidRDefault="009A6485">
            <w:r>
              <w:t>・「南魚沼市の農業体験の様子」</w:t>
            </w:r>
          </w:p>
          <w:p w:rsidR="009A6485" w:rsidRDefault="009A6485">
            <w:r>
              <w:t>・「産地直送の米が届くまで」</w:t>
            </w:r>
          </w:p>
          <w:p w:rsidR="009A6485" w:rsidRDefault="009A6485">
            <w:r>
              <w:t>（加えて）</w:t>
            </w:r>
          </w:p>
          <w:p w:rsidR="009A6485" w:rsidRDefault="009A6485">
            <w:r>
              <w:rPr>
                <w:rFonts w:ascii="ＭＳ 明朝" w:eastAsia="ＭＳ 明朝" w:hAnsi="ＭＳ 明朝" w:cs="ＭＳ 明朝"/>
              </w:rPr>
              <w:t>※以前の学習に用いた資料を数点提示</w:t>
            </w:r>
          </w:p>
        </w:tc>
        <w:tc>
          <w:tcPr>
            <w:tcW w:w="1605" w:type="dxa"/>
          </w:tcPr>
          <w:p w:rsidR="00220CDB" w:rsidRDefault="008E0A67">
            <w:r>
              <w:rPr>
                <w:noProof/>
              </w:rPr>
              <mc:AlternateContent>
                <mc:Choice Requires="wps">
                  <w:drawing>
                    <wp:anchor distT="0" distB="0" distL="114300" distR="114300" simplePos="0" relativeHeight="251739136" behindDoc="0" locked="0" layoutInCell="1" allowOverlap="1" wp14:anchorId="076C5FEA" wp14:editId="63A84276">
                      <wp:simplePos x="0" y="0"/>
                      <wp:positionH relativeFrom="column">
                        <wp:posOffset>-4572000</wp:posOffset>
                      </wp:positionH>
                      <wp:positionV relativeFrom="paragraph">
                        <wp:posOffset>2156460</wp:posOffset>
                      </wp:positionV>
                      <wp:extent cx="5391150" cy="12573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5391150" cy="1257300"/>
                              </a:xfrm>
                              <a:prstGeom prst="rect">
                                <a:avLst/>
                              </a:prstGeom>
                              <a:solidFill>
                                <a:sysClr val="window" lastClr="FFFFFF"/>
                              </a:solidFill>
                              <a:ln w="6350">
                                <a:solidFill>
                                  <a:prstClr val="black"/>
                                </a:solidFill>
                              </a:ln>
                              <a:effectLst/>
                            </wps:spPr>
                            <wps:txbx>
                              <w:txbxContent>
                                <w:p w:rsidR="0050000A" w:rsidRDefault="0050000A" w:rsidP="0037288D">
                                  <w:r>
                                    <w:rPr>
                                      <w:rFonts w:hint="eastAsia"/>
                                    </w:rPr>
                                    <w:t>学習</w:t>
                                  </w:r>
                                  <w:r>
                                    <w:t>問題</w:t>
                                  </w:r>
                                  <w:r>
                                    <w:rPr>
                                      <w:rFonts w:hint="eastAsia"/>
                                    </w:rPr>
                                    <w:t>の</w:t>
                                  </w:r>
                                  <w:r>
                                    <w:t>解決例</w:t>
                                  </w:r>
                                </w:p>
                                <w:p w:rsidR="0050000A" w:rsidRPr="00786026" w:rsidRDefault="004E3647" w:rsidP="008E0A67">
                                  <w:pPr>
                                    <w:ind w:firstLineChars="100" w:firstLine="210"/>
                                    <w:rPr>
                                      <w:sz w:val="22"/>
                                    </w:rPr>
                                  </w:pPr>
                                  <w:r>
                                    <w:rPr>
                                      <w:rFonts w:hint="eastAsia"/>
                                    </w:rPr>
                                    <w:t>南魚沼市のように</w:t>
                                  </w:r>
                                  <w:r>
                                    <w:t>米づくりがさかんな地域では</w:t>
                                  </w:r>
                                  <w:r w:rsidR="0050000A">
                                    <w:rPr>
                                      <w:rFonts w:hint="eastAsia"/>
                                    </w:rPr>
                                    <w:t>，</w:t>
                                  </w:r>
                                  <w:r w:rsidR="0050000A" w:rsidRPr="00786026">
                                    <w:rPr>
                                      <w:rFonts w:hint="eastAsia"/>
                                    </w:rPr>
                                    <w:t>農家の人々</w:t>
                                  </w:r>
                                  <w:r w:rsidR="0050000A">
                                    <w:t>が，</w:t>
                                  </w:r>
                                  <w:r w:rsidR="0050000A" w:rsidRPr="00786026">
                                    <w:t>地域の自然を生かしながら，水の管理や</w:t>
                                  </w:r>
                                  <w:r w:rsidR="0050000A">
                                    <w:rPr>
                                      <w:rFonts w:hint="eastAsia"/>
                                    </w:rPr>
                                    <w:t>農業機械</w:t>
                                  </w:r>
                                  <w:r w:rsidR="0050000A" w:rsidRPr="00786026">
                                    <w:t>・耕地整理・品種改良といった様々な</w:t>
                                  </w:r>
                                  <w:r w:rsidR="0050000A" w:rsidRPr="00786026">
                                    <w:rPr>
                                      <w:rFonts w:hint="eastAsia"/>
                                    </w:rPr>
                                    <w:t>工夫，</w:t>
                                  </w:r>
                                  <w:r w:rsidR="0050000A" w:rsidRPr="00786026">
                                    <w:t>米を</w:t>
                                  </w:r>
                                  <w:r w:rsidR="0050000A" w:rsidRPr="00786026">
                                    <w:rPr>
                                      <w:rFonts w:hint="eastAsia"/>
                                    </w:rPr>
                                    <w:t>つくり</w:t>
                                  </w:r>
                                  <w:r w:rsidR="0050000A" w:rsidRPr="00786026">
                                    <w:t>，食べてもらうための努力</w:t>
                                  </w:r>
                                  <w:r w:rsidR="0050000A" w:rsidRPr="00786026">
                                    <w:rPr>
                                      <w:rFonts w:hint="eastAsia"/>
                                    </w:rPr>
                                    <w:t>，</w:t>
                                  </w:r>
                                  <w:r w:rsidR="0050000A" w:rsidRPr="00786026">
                                    <w:t>米を原料にした</w:t>
                                  </w:r>
                                  <w:r w:rsidR="0050000A" w:rsidRPr="00786026">
                                    <w:rPr>
                                      <w:rFonts w:hint="eastAsia"/>
                                    </w:rPr>
                                    <w:t>新たな</w:t>
                                  </w:r>
                                  <w:r w:rsidR="0050000A">
                                    <w:t>商品づくり等を行い，米づくりを続けていこうとしてきた</w:t>
                                  </w:r>
                                  <w:r w:rsidR="0050000A" w:rsidRPr="00786026">
                                    <w:t>。</w:t>
                                  </w:r>
                                  <w:r w:rsidR="0050000A">
                                    <w:t>だから，おいしい米をさかんにつくることができている。</w:t>
                                  </w:r>
                                </w:p>
                                <w:p w:rsidR="0050000A" w:rsidRPr="0037288D" w:rsidRDefault="0050000A" w:rsidP="0037288D"/>
                                <w:p w:rsidR="0050000A" w:rsidRPr="005A6DAB" w:rsidRDefault="0050000A" w:rsidP="0037288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C5FEA" id="テキスト ボックス 10" o:spid="_x0000_s1056" type="#_x0000_t202" style="position:absolute;left:0;text-align:left;margin-left:-5in;margin-top:169.8pt;width:424.5pt;height:9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fgIAANwEAAAOAAAAZHJzL2Uyb0RvYy54bWysVM1OGzEQvlfqO1i+l00CgR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" fillcolor="window" strokeweight=".5pt">
                      <v:textbox>
                        <w:txbxContent>
                          <w:p w:rsidR="0050000A" w:rsidRDefault="0050000A" w:rsidP="0037288D">
                            <w:r>
                              <w:rPr>
                                <w:rFonts w:hint="eastAsia"/>
                              </w:rPr>
                              <w:t>学習</w:t>
                            </w:r>
                            <w:r>
                              <w:t>問題</w:t>
                            </w:r>
                            <w:r>
                              <w:rPr>
                                <w:rFonts w:hint="eastAsia"/>
                              </w:rPr>
                              <w:t>の</w:t>
                            </w:r>
                            <w:r>
                              <w:t>解決例</w:t>
                            </w:r>
                          </w:p>
                          <w:p w:rsidR="0050000A" w:rsidRPr="00786026" w:rsidRDefault="004E3647" w:rsidP="008E0A67">
                            <w:pPr>
                              <w:ind w:firstLineChars="100" w:firstLine="210"/>
                              <w:rPr>
                                <w:sz w:val="22"/>
                              </w:rPr>
                            </w:pPr>
                            <w:r>
                              <w:rPr>
                                <w:rFonts w:hint="eastAsia"/>
                              </w:rPr>
                              <w:t>南魚沼市のように</w:t>
                            </w:r>
                            <w:r>
                              <w:t>米づくりがさかんな地域では</w:t>
                            </w:r>
                            <w:r w:rsidR="0050000A">
                              <w:rPr>
                                <w:rFonts w:hint="eastAsia"/>
                              </w:rPr>
                              <w:t>，</w:t>
                            </w:r>
                            <w:r w:rsidR="0050000A" w:rsidRPr="00786026">
                              <w:rPr>
                                <w:rFonts w:hint="eastAsia"/>
                              </w:rPr>
                              <w:t>農家の人々</w:t>
                            </w:r>
                            <w:r w:rsidR="0050000A">
                              <w:t>が，</w:t>
                            </w:r>
                            <w:r w:rsidR="0050000A" w:rsidRPr="00786026">
                              <w:t>地域の自然を生かしながら，水の管理や</w:t>
                            </w:r>
                            <w:r w:rsidR="0050000A">
                              <w:rPr>
                                <w:rFonts w:hint="eastAsia"/>
                              </w:rPr>
                              <w:t>農業機械</w:t>
                            </w:r>
                            <w:r w:rsidR="0050000A" w:rsidRPr="00786026">
                              <w:t>・耕地整理・品種改良といった様々な</w:t>
                            </w:r>
                            <w:r w:rsidR="0050000A" w:rsidRPr="00786026">
                              <w:rPr>
                                <w:rFonts w:hint="eastAsia"/>
                              </w:rPr>
                              <w:t>工夫，</w:t>
                            </w:r>
                            <w:r w:rsidR="0050000A" w:rsidRPr="00786026">
                              <w:t>米を</w:t>
                            </w:r>
                            <w:r w:rsidR="0050000A" w:rsidRPr="00786026">
                              <w:rPr>
                                <w:rFonts w:hint="eastAsia"/>
                              </w:rPr>
                              <w:t>つくり</w:t>
                            </w:r>
                            <w:r w:rsidR="0050000A" w:rsidRPr="00786026">
                              <w:t>，食べてもらうための努力</w:t>
                            </w:r>
                            <w:r w:rsidR="0050000A" w:rsidRPr="00786026">
                              <w:rPr>
                                <w:rFonts w:hint="eastAsia"/>
                              </w:rPr>
                              <w:t>，</w:t>
                            </w:r>
                            <w:r w:rsidR="0050000A" w:rsidRPr="00786026">
                              <w:t>米を原料にした</w:t>
                            </w:r>
                            <w:r w:rsidR="0050000A" w:rsidRPr="00786026">
                              <w:rPr>
                                <w:rFonts w:hint="eastAsia"/>
                              </w:rPr>
                              <w:t>新たな</w:t>
                            </w:r>
                            <w:r w:rsidR="0050000A">
                              <w:t>商品づくり等を行い，米づくりを続けていこうとしてきた</w:t>
                            </w:r>
                            <w:r w:rsidR="0050000A" w:rsidRPr="00786026">
                              <w:t>。</w:t>
                            </w:r>
                            <w:r w:rsidR="0050000A">
                              <w:t>だから，おいしい米をさかんにつくることができている。</w:t>
                            </w:r>
                          </w:p>
                          <w:p w:rsidR="0050000A" w:rsidRPr="0037288D" w:rsidRDefault="0050000A" w:rsidP="0037288D"/>
                          <w:p w:rsidR="0050000A" w:rsidRPr="005A6DAB" w:rsidRDefault="0050000A" w:rsidP="0037288D">
                            <w:pPr>
                              <w:jc w:val="center"/>
                              <w:rPr>
                                <w:sz w:val="24"/>
                              </w:rPr>
                            </w:pPr>
                          </w:p>
                        </w:txbxContent>
                      </v:textbox>
                    </v:shape>
                  </w:pict>
                </mc:Fallback>
              </mc:AlternateContent>
            </w:r>
            <w:r w:rsidR="00777ADD">
              <w:t>社会的な思考・判断・表現の（５）【発言・プリント】</w:t>
            </w:r>
          </w:p>
        </w:tc>
      </w:tr>
    </w:tbl>
    <w:p w:rsidR="008E0A67" w:rsidRDefault="008E0A67">
      <w:pPr>
        <w:rPr>
          <w:b/>
        </w:rPr>
      </w:pPr>
    </w:p>
    <w:p w:rsidR="008E0A67" w:rsidRDefault="008E0A67">
      <w:pPr>
        <w:rPr>
          <w:b/>
        </w:rPr>
      </w:pPr>
    </w:p>
    <w:p w:rsidR="008E0A67" w:rsidRDefault="008E0A67">
      <w:pPr>
        <w:rPr>
          <w:b/>
        </w:rPr>
      </w:pPr>
    </w:p>
    <w:p w:rsidR="002712A2" w:rsidRDefault="002712A2">
      <w:pPr>
        <w:rPr>
          <w:b/>
        </w:rPr>
      </w:pPr>
    </w:p>
    <w:p w:rsidR="004E2DA7" w:rsidRDefault="00FD4F72">
      <w:pPr>
        <w:rPr>
          <w:b/>
        </w:rPr>
      </w:pPr>
      <w:r>
        <w:rPr>
          <w:b/>
        </w:rPr>
        <w:lastRenderedPageBreak/>
        <w:t>８</w:t>
      </w:r>
      <w:r w:rsidR="007164EF">
        <w:rPr>
          <w:b/>
        </w:rPr>
        <w:t xml:space="preserve">　本時の授業</w:t>
      </w:r>
    </w:p>
    <w:p w:rsidR="008E0A67" w:rsidRPr="008E0A67" w:rsidRDefault="007164EF" w:rsidP="008E0A67">
      <w:pPr>
        <w:pStyle w:val="a4"/>
        <w:numPr>
          <w:ilvl w:val="0"/>
          <w:numId w:val="2"/>
        </w:numPr>
        <w:ind w:leftChars="0"/>
        <w:rPr>
          <w:b/>
        </w:rPr>
      </w:pPr>
      <w:r w:rsidRPr="007164EF">
        <w:rPr>
          <w:b/>
        </w:rPr>
        <w:t>日時</w:t>
      </w:r>
      <w:r w:rsidR="00FD4F72">
        <w:rPr>
          <w:b/>
        </w:rPr>
        <w:t xml:space="preserve">　　　</w:t>
      </w:r>
      <w:r w:rsidR="00FD4F72" w:rsidRPr="00FD4F72">
        <w:t xml:space="preserve">平成２７年９月３日（木）　</w:t>
      </w:r>
      <w:r w:rsidR="00FD4F72" w:rsidRPr="00FD4F72">
        <w:t>14:30</w:t>
      </w:r>
      <w:r w:rsidR="00FD4F72" w:rsidRPr="00FD4F72">
        <w:t>～</w:t>
      </w:r>
      <w:r w:rsidR="00FD4F72" w:rsidRPr="00FD4F72">
        <w:t>15:15</w:t>
      </w:r>
    </w:p>
    <w:p w:rsidR="007164EF" w:rsidRDefault="007164EF" w:rsidP="007164EF">
      <w:pPr>
        <w:pStyle w:val="a4"/>
        <w:numPr>
          <w:ilvl w:val="0"/>
          <w:numId w:val="2"/>
        </w:numPr>
        <w:ind w:leftChars="0"/>
        <w:rPr>
          <w:b/>
        </w:rPr>
      </w:pPr>
      <w:r>
        <w:rPr>
          <w:b/>
        </w:rPr>
        <w:t>場所</w:t>
      </w:r>
      <w:r w:rsidR="00FD4F72">
        <w:rPr>
          <w:b/>
        </w:rPr>
        <w:t xml:space="preserve">　　　</w:t>
      </w:r>
      <w:r w:rsidR="00FD4F72" w:rsidRPr="00FD4F72">
        <w:t>５年１組教室</w:t>
      </w:r>
    </w:p>
    <w:p w:rsidR="007164EF" w:rsidRPr="00FD4F72" w:rsidRDefault="007164EF" w:rsidP="007164EF">
      <w:pPr>
        <w:pStyle w:val="a4"/>
        <w:numPr>
          <w:ilvl w:val="0"/>
          <w:numId w:val="2"/>
        </w:numPr>
        <w:ind w:leftChars="0"/>
      </w:pPr>
      <w:r>
        <w:rPr>
          <w:b/>
        </w:rPr>
        <w:t>題材</w:t>
      </w:r>
      <w:r w:rsidR="00FD4F72">
        <w:rPr>
          <w:b/>
        </w:rPr>
        <w:t xml:space="preserve">　　　</w:t>
      </w:r>
      <w:r w:rsidR="00FD4F72" w:rsidRPr="00FD4F72">
        <w:t>南魚沼市ってどんなところ</w:t>
      </w:r>
    </w:p>
    <w:p w:rsidR="007164EF" w:rsidRDefault="007164EF" w:rsidP="00FD4F72">
      <w:pPr>
        <w:pStyle w:val="a4"/>
        <w:numPr>
          <w:ilvl w:val="0"/>
          <w:numId w:val="2"/>
        </w:numPr>
        <w:ind w:leftChars="0"/>
        <w:rPr>
          <w:b/>
        </w:rPr>
      </w:pPr>
      <w:r>
        <w:rPr>
          <w:b/>
        </w:rPr>
        <w:t>ねらい</w:t>
      </w:r>
    </w:p>
    <w:p w:rsidR="00FD4F72" w:rsidRDefault="00FD4F72" w:rsidP="008E0A67">
      <w:pPr>
        <w:ind w:left="211" w:hangingChars="100" w:hanging="211"/>
      </w:pPr>
      <w:r>
        <w:rPr>
          <w:b/>
        </w:rPr>
        <w:t>・</w:t>
      </w:r>
      <w:r w:rsidRPr="004C62FD">
        <w:rPr>
          <w:rFonts w:hint="eastAsia"/>
        </w:rPr>
        <w:t>地図や写真資料などから</w:t>
      </w:r>
      <w:r>
        <w:rPr>
          <w:rFonts w:hint="eastAsia"/>
        </w:rPr>
        <w:t>南魚沼市の</w:t>
      </w:r>
      <w:r w:rsidR="00424701">
        <w:rPr>
          <w:rFonts w:hint="eastAsia"/>
        </w:rPr>
        <w:t>土地</w:t>
      </w:r>
      <w:r w:rsidRPr="004C62FD">
        <w:rPr>
          <w:rFonts w:hint="eastAsia"/>
        </w:rPr>
        <w:t>や気候の特色を</w:t>
      </w:r>
      <w:r w:rsidR="008E0A67">
        <w:rPr>
          <w:rFonts w:hint="eastAsia"/>
        </w:rPr>
        <w:t>とらえ，おいしい米をつくるために必要な条件</w:t>
      </w:r>
      <w:r>
        <w:rPr>
          <w:rFonts w:hint="eastAsia"/>
        </w:rPr>
        <w:t>を自然</w:t>
      </w:r>
      <w:r w:rsidR="008E0A67">
        <w:rPr>
          <w:rFonts w:hint="eastAsia"/>
        </w:rPr>
        <w:t>環境との関わりで考え，表現することができる。（思考・判断・表現）</w:t>
      </w:r>
    </w:p>
    <w:p w:rsidR="008E0A67" w:rsidRPr="008E0A67" w:rsidRDefault="008E0A67" w:rsidP="008E0A67">
      <w:pPr>
        <w:ind w:left="210" w:hangingChars="100" w:hanging="210"/>
      </w:pPr>
    </w:p>
    <w:p w:rsidR="007164EF" w:rsidRDefault="007164EF" w:rsidP="007164EF">
      <w:pPr>
        <w:pStyle w:val="a4"/>
        <w:numPr>
          <w:ilvl w:val="0"/>
          <w:numId w:val="2"/>
        </w:numPr>
        <w:ind w:leftChars="0"/>
        <w:rPr>
          <w:b/>
        </w:rPr>
      </w:pPr>
      <w:r>
        <w:rPr>
          <w:b/>
        </w:rPr>
        <w:t>展開</w:t>
      </w:r>
    </w:p>
    <w:tbl>
      <w:tblPr>
        <w:tblStyle w:val="a3"/>
        <w:tblW w:w="0" w:type="auto"/>
        <w:tblLayout w:type="fixed"/>
        <w:tblLook w:val="04A0" w:firstRow="1" w:lastRow="0" w:firstColumn="1" w:lastColumn="0" w:noHBand="0" w:noVBand="1"/>
      </w:tblPr>
      <w:tblGrid>
        <w:gridCol w:w="562"/>
        <w:gridCol w:w="3969"/>
        <w:gridCol w:w="3119"/>
        <w:gridCol w:w="1978"/>
      </w:tblGrid>
      <w:tr w:rsidR="00FC0A19" w:rsidTr="000446EF">
        <w:tc>
          <w:tcPr>
            <w:tcW w:w="562" w:type="dxa"/>
          </w:tcPr>
          <w:p w:rsidR="00FC0A19" w:rsidRPr="00FC0A19" w:rsidRDefault="00FC0A19" w:rsidP="00FC0A19">
            <w:pPr>
              <w:jc w:val="center"/>
            </w:pPr>
            <w:r>
              <w:rPr>
                <w:rFonts w:hint="eastAsia"/>
              </w:rPr>
              <w:t>過程</w:t>
            </w:r>
          </w:p>
        </w:tc>
        <w:tc>
          <w:tcPr>
            <w:tcW w:w="3969" w:type="dxa"/>
          </w:tcPr>
          <w:p w:rsidR="00FC0A19" w:rsidRPr="00FC0A19" w:rsidRDefault="00FC0A19" w:rsidP="00FC0A19">
            <w:pPr>
              <w:jc w:val="center"/>
            </w:pPr>
            <w:r>
              <w:rPr>
                <w:rFonts w:hint="eastAsia"/>
              </w:rPr>
              <w:t>主な学習活動・内容</w:t>
            </w:r>
          </w:p>
        </w:tc>
        <w:tc>
          <w:tcPr>
            <w:tcW w:w="3119" w:type="dxa"/>
          </w:tcPr>
          <w:p w:rsidR="00FC0A19" w:rsidRPr="00FC0A19" w:rsidRDefault="00FC0A19" w:rsidP="00FC0A19">
            <w:pPr>
              <w:jc w:val="center"/>
            </w:pPr>
            <w:r>
              <w:rPr>
                <w:rFonts w:hint="eastAsia"/>
              </w:rPr>
              <w:t>指導上の留意点</w:t>
            </w:r>
          </w:p>
        </w:tc>
        <w:tc>
          <w:tcPr>
            <w:tcW w:w="1978" w:type="dxa"/>
          </w:tcPr>
          <w:p w:rsidR="00FC0A19" w:rsidRPr="00FC0A19" w:rsidRDefault="00FC0A19" w:rsidP="00FC0A19">
            <w:pPr>
              <w:jc w:val="center"/>
            </w:pPr>
            <w:r>
              <w:rPr>
                <w:rFonts w:hint="eastAsia"/>
              </w:rPr>
              <w:t>備考</w:t>
            </w:r>
          </w:p>
        </w:tc>
      </w:tr>
      <w:tr w:rsidR="00FC0A19" w:rsidTr="000446EF">
        <w:trPr>
          <w:cantSplit/>
          <w:trHeight w:val="2699"/>
        </w:trPr>
        <w:tc>
          <w:tcPr>
            <w:tcW w:w="562" w:type="dxa"/>
            <w:textDirection w:val="tbRlV"/>
          </w:tcPr>
          <w:p w:rsidR="00FC0A19" w:rsidRPr="00FC0A19" w:rsidRDefault="00FC0A19" w:rsidP="00FC0A19">
            <w:pPr>
              <w:ind w:left="113" w:right="113"/>
            </w:pPr>
            <w:r>
              <w:rPr>
                <w:rFonts w:hint="eastAsia"/>
              </w:rPr>
              <w:t>つかむ・みとおす（５分）</w:t>
            </w:r>
          </w:p>
        </w:tc>
        <w:tc>
          <w:tcPr>
            <w:tcW w:w="3969" w:type="dxa"/>
          </w:tcPr>
          <w:p w:rsidR="00FC0A19" w:rsidRDefault="00FD4F72" w:rsidP="00FC0A19">
            <w:r>
              <w:t>１　前時の学習内容を振り返る。</w:t>
            </w:r>
          </w:p>
          <w:p w:rsidR="00FD4F72" w:rsidRDefault="004E2F56" w:rsidP="004E2F56">
            <w:pPr>
              <w:pStyle w:val="a4"/>
              <w:numPr>
                <w:ilvl w:val="0"/>
                <w:numId w:val="6"/>
              </w:numPr>
              <w:ind w:leftChars="0"/>
            </w:pPr>
            <w:r>
              <w:t>資料「都道府県別の米の生産量」から，日本の米づくりがさかんな場所の特色を振り返り，「新潟県」が生産量第１位であることを確認する。</w:t>
            </w:r>
          </w:p>
          <w:p w:rsidR="004E2F56" w:rsidRDefault="00E8682A" w:rsidP="004E2F56">
            <w:pPr>
              <w:ind w:left="210" w:hangingChars="100" w:hanging="210"/>
            </w:pPr>
            <w:r>
              <w:t>・北海道や東北地方，新潟県などで</w:t>
            </w:r>
            <w:r w:rsidR="004E2F56">
              <w:t>たくさん米を生産している。</w:t>
            </w:r>
          </w:p>
          <w:p w:rsidR="004E2F56" w:rsidRDefault="004E2F56" w:rsidP="004E2F56">
            <w:pPr>
              <w:ind w:left="210" w:hangingChars="100" w:hanging="210"/>
            </w:pPr>
            <w:r>
              <w:t>・米の産地は日本全国に広がっている。</w:t>
            </w:r>
          </w:p>
          <w:p w:rsidR="004E2F56" w:rsidRDefault="004E2F56" w:rsidP="004E2F56">
            <w:r>
              <w:t>・生産量第１位は，新潟県だ。</w:t>
            </w:r>
          </w:p>
          <w:p w:rsidR="004E2F56" w:rsidRDefault="004E2F56" w:rsidP="004E2F56"/>
          <w:p w:rsidR="004E2F56" w:rsidRDefault="004E2F56" w:rsidP="004E2F56">
            <w:r>
              <w:t>２　本時の学習問題をつかむ。</w:t>
            </w:r>
          </w:p>
          <w:p w:rsidR="004E2F56" w:rsidRDefault="004E2F56" w:rsidP="004E2F56">
            <w:pPr>
              <w:pStyle w:val="a4"/>
              <w:numPr>
                <w:ilvl w:val="0"/>
                <w:numId w:val="7"/>
              </w:numPr>
              <w:ind w:leftChars="0"/>
            </w:pPr>
            <w:r>
              <w:t>「魚沼産コシヒカリ」の実物や販売店の写真などを見て，自分たちの身の回りにも「魚沼産」が広く流通していることを知る。</w:t>
            </w:r>
          </w:p>
          <w:p w:rsidR="000446EF" w:rsidRDefault="000446EF" w:rsidP="000446EF"/>
          <w:p w:rsidR="000446EF" w:rsidRDefault="000446EF" w:rsidP="000446EF"/>
          <w:p w:rsidR="004E2F56" w:rsidRPr="004E2F56" w:rsidRDefault="004E2F56" w:rsidP="004E2F56"/>
          <w:p w:rsidR="002622E9" w:rsidRDefault="002622E9" w:rsidP="004E2F56"/>
          <w:p w:rsidR="008E0A67" w:rsidRPr="00FC0A19" w:rsidRDefault="008E0A67" w:rsidP="004E2F56"/>
        </w:tc>
        <w:tc>
          <w:tcPr>
            <w:tcW w:w="3119" w:type="dxa"/>
          </w:tcPr>
          <w:p w:rsidR="00FC0A19" w:rsidRDefault="004E2F56" w:rsidP="002622E9">
            <w:pPr>
              <w:ind w:left="210" w:hangingChars="100" w:hanging="210"/>
            </w:pPr>
            <w:r>
              <w:t>・</w:t>
            </w:r>
            <w:r w:rsidR="002622E9">
              <w:t>本時の学習問題を予想・解決する手がかりとして，前時で用いた地図資料を振り返り，板書に残す。</w:t>
            </w:r>
          </w:p>
          <w:p w:rsidR="002622E9" w:rsidRDefault="002622E9" w:rsidP="00FC0A19"/>
          <w:p w:rsidR="002622E9" w:rsidRDefault="002622E9" w:rsidP="00FC0A19"/>
          <w:p w:rsidR="002622E9" w:rsidRDefault="002622E9" w:rsidP="00FC0A19"/>
          <w:p w:rsidR="002622E9" w:rsidRDefault="002622E9" w:rsidP="00FC0A19"/>
          <w:p w:rsidR="002622E9" w:rsidRDefault="002622E9" w:rsidP="00FC0A19"/>
          <w:p w:rsidR="002622E9" w:rsidRDefault="002622E9" w:rsidP="00FC0A19"/>
          <w:p w:rsidR="002622E9" w:rsidRPr="00FC0A19" w:rsidRDefault="000446EF" w:rsidP="000446EF">
            <w:pPr>
              <w:ind w:left="210" w:hangingChars="100" w:hanging="210"/>
            </w:pPr>
            <w:r>
              <w:rPr>
                <w:noProof/>
              </w:rPr>
              <mc:AlternateContent>
                <mc:Choice Requires="wps">
                  <w:drawing>
                    <wp:anchor distT="0" distB="0" distL="114300" distR="114300" simplePos="0" relativeHeight="251704320" behindDoc="0" locked="0" layoutInCell="1" allowOverlap="1" wp14:anchorId="28A2E65F" wp14:editId="0C6C9B70">
                      <wp:simplePos x="0" y="0"/>
                      <wp:positionH relativeFrom="column">
                        <wp:posOffset>-2494280</wp:posOffset>
                      </wp:positionH>
                      <wp:positionV relativeFrom="paragraph">
                        <wp:posOffset>1546860</wp:posOffset>
                      </wp:positionV>
                      <wp:extent cx="5562600" cy="47625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55626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Pr="00EF3C72" w:rsidRDefault="0050000A" w:rsidP="00EF3C72">
                                  <w:pPr>
                                    <w:jc w:val="center"/>
                                    <w:rPr>
                                      <w:sz w:val="24"/>
                                    </w:rPr>
                                  </w:pPr>
                                  <w:r>
                                    <w:rPr>
                                      <w:rFonts w:hint="eastAsia"/>
                                      <w:sz w:val="24"/>
                                    </w:rPr>
                                    <w:t>おいしい</w:t>
                                  </w:r>
                                  <w:r>
                                    <w:rPr>
                                      <w:sz w:val="24"/>
                                    </w:rPr>
                                    <w:t>米を</w:t>
                                  </w:r>
                                  <w:r w:rsidR="001F2678">
                                    <w:rPr>
                                      <w:rFonts w:hint="eastAsia"/>
                                      <w:sz w:val="24"/>
                                    </w:rPr>
                                    <w:t>さかんに</w:t>
                                  </w:r>
                                  <w:r>
                                    <w:rPr>
                                      <w:sz w:val="24"/>
                                    </w:rPr>
                                    <w:t>つくるためには</w:t>
                                  </w:r>
                                  <w:r>
                                    <w:rPr>
                                      <w:rFonts w:hint="eastAsia"/>
                                      <w:sz w:val="24"/>
                                    </w:rPr>
                                    <w:t>，</w:t>
                                  </w:r>
                                  <w:r>
                                    <w:rPr>
                                      <w:sz w:val="24"/>
                                    </w:rPr>
                                    <w:t>どのような条件が必要なのだろう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2E65F" id="テキスト ボックス 71" o:spid="_x0000_s1057" type="#_x0000_t202" style="position:absolute;left:0;text-align:left;margin-left:-196.4pt;margin-top:121.8pt;width:438pt;height: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" fillcolor="white [3201]" strokeweight=".5pt">
                      <v:textbox>
                        <w:txbxContent>
                          <w:p w:rsidR="0050000A" w:rsidRPr="00EF3C72" w:rsidRDefault="0050000A" w:rsidP="00EF3C72">
                            <w:pPr>
                              <w:jc w:val="center"/>
                              <w:rPr>
                                <w:sz w:val="24"/>
                              </w:rPr>
                            </w:pPr>
                            <w:r>
                              <w:rPr>
                                <w:rFonts w:hint="eastAsia"/>
                                <w:sz w:val="24"/>
                              </w:rPr>
                              <w:t>おいしい</w:t>
                            </w:r>
                            <w:r>
                              <w:rPr>
                                <w:sz w:val="24"/>
                              </w:rPr>
                              <w:t>米を</w:t>
                            </w:r>
                            <w:r w:rsidR="001F2678">
                              <w:rPr>
                                <w:rFonts w:hint="eastAsia"/>
                                <w:sz w:val="24"/>
                              </w:rPr>
                              <w:t>さかんに</w:t>
                            </w:r>
                            <w:r>
                              <w:rPr>
                                <w:sz w:val="24"/>
                              </w:rPr>
                              <w:t>つくるためには</w:t>
                            </w:r>
                            <w:r>
                              <w:rPr>
                                <w:rFonts w:hint="eastAsia"/>
                                <w:sz w:val="24"/>
                              </w:rPr>
                              <w:t>，</w:t>
                            </w:r>
                            <w:r>
                              <w:rPr>
                                <w:sz w:val="24"/>
                              </w:rPr>
                              <w:t>どのような条件が必要なのだろう</w:t>
                            </w:r>
                          </w:p>
                        </w:txbxContent>
                      </v:textbox>
                    </v:shape>
                  </w:pict>
                </mc:Fallback>
              </mc:AlternateContent>
            </w:r>
            <w:r w:rsidR="002622E9">
              <w:t>・実物や写真資料を提示し，学習意欲を喚起する。</w:t>
            </w:r>
          </w:p>
        </w:tc>
        <w:tc>
          <w:tcPr>
            <w:tcW w:w="1978" w:type="dxa"/>
          </w:tcPr>
          <w:p w:rsidR="00FC0A19" w:rsidRDefault="002622E9" w:rsidP="002622E9">
            <w:pPr>
              <w:ind w:left="210" w:hangingChars="100" w:hanging="210"/>
            </w:pPr>
            <w:r>
              <w:t>・資料</w:t>
            </w:r>
            <w:r>
              <w:rPr>
                <w:rFonts w:hint="eastAsia"/>
              </w:rPr>
              <w:t>①「都道府県別の米の生産量」（前時）</w:t>
            </w:r>
          </w:p>
          <w:p w:rsidR="002622E9" w:rsidRDefault="002622E9" w:rsidP="00FC0A19"/>
          <w:p w:rsidR="002622E9" w:rsidRDefault="002622E9" w:rsidP="00FC0A19"/>
          <w:p w:rsidR="002622E9" w:rsidRDefault="002622E9" w:rsidP="00FC0A19"/>
          <w:p w:rsidR="002622E9" w:rsidRDefault="002622E9" w:rsidP="00FC0A19"/>
          <w:p w:rsidR="002622E9" w:rsidRDefault="002622E9" w:rsidP="00FC0A19"/>
          <w:p w:rsidR="002622E9" w:rsidRDefault="002622E9" w:rsidP="00FC0A19"/>
          <w:p w:rsidR="002622E9" w:rsidRDefault="002622E9" w:rsidP="00FC0A19"/>
          <w:p w:rsidR="002622E9" w:rsidRDefault="002622E9" w:rsidP="000446EF">
            <w:pPr>
              <w:ind w:left="210" w:hangingChars="100" w:hanging="210"/>
            </w:pPr>
            <w:r>
              <w:rPr>
                <w:rFonts w:hint="eastAsia"/>
              </w:rPr>
              <w:t>・資料②</w:t>
            </w:r>
            <w:r>
              <w:t>「魚沼産コシヒカリ」実物</w:t>
            </w:r>
          </w:p>
          <w:p w:rsidR="002622E9" w:rsidRDefault="002622E9" w:rsidP="000446EF">
            <w:pPr>
              <w:ind w:left="210" w:hangingChars="100" w:hanging="210"/>
            </w:pPr>
            <w:r>
              <w:t>・資料</w:t>
            </w:r>
            <w:r>
              <w:rPr>
                <w:rFonts w:hint="eastAsia"/>
              </w:rPr>
              <w:t>③「お店で売られている魚沼産の米」写真</w:t>
            </w:r>
          </w:p>
          <w:p w:rsidR="002622E9" w:rsidRPr="00FC0A19" w:rsidRDefault="002622E9" w:rsidP="00FC0A19">
            <w:r>
              <w:t>＊</w:t>
            </w:r>
            <w:r>
              <w:rPr>
                <w:rFonts w:hint="eastAsia"/>
              </w:rPr>
              <w:t>ICT</w:t>
            </w:r>
            <w:r>
              <w:rPr>
                <w:rFonts w:hint="eastAsia"/>
              </w:rPr>
              <w:t>機器の活用</w:t>
            </w:r>
          </w:p>
        </w:tc>
      </w:tr>
      <w:tr w:rsidR="00FC0A19" w:rsidTr="000446EF">
        <w:trPr>
          <w:cantSplit/>
          <w:trHeight w:val="2540"/>
        </w:trPr>
        <w:tc>
          <w:tcPr>
            <w:tcW w:w="562" w:type="dxa"/>
            <w:textDirection w:val="tbRlV"/>
          </w:tcPr>
          <w:p w:rsidR="00FC0A19" w:rsidRDefault="00CD5AD3" w:rsidP="00FC0A19">
            <w:pPr>
              <w:ind w:left="113" w:right="113"/>
            </w:pPr>
            <w:r>
              <w:rPr>
                <w:rFonts w:hint="eastAsia"/>
              </w:rPr>
              <w:lastRenderedPageBreak/>
              <w:t>ついきゅうする（３５</w:t>
            </w:r>
            <w:r w:rsidR="00FC0A19">
              <w:rPr>
                <w:rFonts w:hint="eastAsia"/>
              </w:rPr>
              <w:t>分）</w:t>
            </w:r>
          </w:p>
          <w:p w:rsidR="00F03B98" w:rsidRDefault="00F03B98" w:rsidP="00FC0A19">
            <w:pPr>
              <w:ind w:left="113" w:right="113"/>
            </w:pPr>
          </w:p>
          <w:p w:rsidR="00F03B98" w:rsidRDefault="00F03B98" w:rsidP="00FC0A19">
            <w:pPr>
              <w:ind w:left="113" w:right="113"/>
            </w:pPr>
          </w:p>
          <w:p w:rsidR="00F03B98" w:rsidRDefault="00F03B98" w:rsidP="00FC0A19">
            <w:pPr>
              <w:ind w:left="113" w:right="113"/>
            </w:pPr>
          </w:p>
          <w:p w:rsidR="00F03B98" w:rsidRDefault="00F03B98" w:rsidP="00FC0A19">
            <w:pPr>
              <w:ind w:left="113" w:right="113"/>
            </w:pPr>
          </w:p>
          <w:p w:rsidR="00F03B98" w:rsidRDefault="00F03B98" w:rsidP="00FC0A19">
            <w:pPr>
              <w:ind w:left="113" w:right="113"/>
            </w:pPr>
          </w:p>
          <w:p w:rsidR="00F03B98" w:rsidRDefault="00F03B98" w:rsidP="00FC0A19">
            <w:pPr>
              <w:ind w:left="113" w:right="113"/>
            </w:pPr>
          </w:p>
          <w:p w:rsidR="00F03B98" w:rsidRPr="00FC0A19" w:rsidRDefault="00F03B98" w:rsidP="00FC0A19">
            <w:pPr>
              <w:ind w:left="113" w:right="113"/>
            </w:pPr>
          </w:p>
        </w:tc>
        <w:tc>
          <w:tcPr>
            <w:tcW w:w="3969" w:type="dxa"/>
          </w:tcPr>
          <w:p w:rsidR="00FC0A19" w:rsidRDefault="00E92E67" w:rsidP="00FC0A19">
            <w:r>
              <w:t>３－</w:t>
            </w:r>
            <w:r w:rsidR="008E0A67">
              <w:rPr>
                <w:rFonts w:hint="eastAsia"/>
              </w:rPr>
              <w:t>１　南魚沼市の</w:t>
            </w:r>
            <w:r>
              <w:rPr>
                <w:rFonts w:hint="eastAsia"/>
              </w:rPr>
              <w:t>様子を地図帳，写真資料から理解する。</w:t>
            </w:r>
            <w:r w:rsidR="00CF5542">
              <w:rPr>
                <w:rFonts w:hint="eastAsia"/>
              </w:rPr>
              <w:t>（５分）</w:t>
            </w:r>
          </w:p>
          <w:p w:rsidR="000E5140" w:rsidRDefault="000E5140" w:rsidP="00CF5542">
            <w:pPr>
              <w:pStyle w:val="a4"/>
              <w:numPr>
                <w:ilvl w:val="0"/>
                <w:numId w:val="8"/>
              </w:numPr>
              <w:ind w:leftChars="0"/>
            </w:pPr>
            <w:r>
              <w:t>写真資料「空からながめた南魚沼市の様子」を</w:t>
            </w:r>
            <w:r w:rsidR="00F03B98">
              <w:t>見て，市の様子をつかむ。</w:t>
            </w:r>
          </w:p>
          <w:p w:rsidR="00F03B98" w:rsidRDefault="00F03B98" w:rsidP="00FC0A19">
            <w:r>
              <w:t>・全体的に緑が多い。</w:t>
            </w:r>
            <w:r w:rsidR="00971809">
              <w:t>・周りに山がある。</w:t>
            </w:r>
          </w:p>
          <w:p w:rsidR="00F03B98" w:rsidRDefault="00F03B98" w:rsidP="00FC0A19">
            <w:r>
              <w:t>・</w:t>
            </w:r>
            <w:r w:rsidR="00CF5542">
              <w:t>一面が田んぼ（水田）。</w:t>
            </w:r>
          </w:p>
          <w:p w:rsidR="00CF5542" w:rsidRDefault="00CF5542" w:rsidP="00FC0A19">
            <w:r>
              <w:t>・大きな川が流れている。</w:t>
            </w:r>
          </w:p>
          <w:p w:rsidR="00CF5542" w:rsidRDefault="00CF5542" w:rsidP="00FC0A19"/>
          <w:p w:rsidR="00CF5542" w:rsidRDefault="00CF5542" w:rsidP="00FC0A19">
            <w:r>
              <w:t>３－２　本時の学習問題に対する予想を立てる。</w:t>
            </w:r>
            <w:r w:rsidR="00203492">
              <w:t>（５分）</w:t>
            </w:r>
          </w:p>
          <w:p w:rsidR="00CF5542" w:rsidRDefault="00CF5542" w:rsidP="006E2308">
            <w:pPr>
              <w:pStyle w:val="a4"/>
              <w:numPr>
                <w:ilvl w:val="0"/>
                <w:numId w:val="10"/>
              </w:numPr>
              <w:ind w:leftChars="0"/>
            </w:pPr>
            <w:r>
              <w:rPr>
                <w:rFonts w:hint="eastAsia"/>
              </w:rPr>
              <w:t>隣の席の友達と話し合い，自分なりの予想をもつ。</w:t>
            </w:r>
          </w:p>
          <w:p w:rsidR="00CF5542" w:rsidRDefault="00CF5542" w:rsidP="006E2308">
            <w:pPr>
              <w:ind w:left="210" w:hangingChars="100" w:hanging="210"/>
            </w:pPr>
            <w:r>
              <w:t>・</w:t>
            </w:r>
            <w:r w:rsidR="00744AA4">
              <w:t>米づくりがさかんな場所は，日本の北部に多かった</w:t>
            </w:r>
            <w:r w:rsidR="000446EF">
              <w:t>から，</w:t>
            </w:r>
            <w:r w:rsidR="000446EF" w:rsidRPr="00744AA4">
              <w:rPr>
                <w:u w:val="wave"/>
              </w:rPr>
              <w:t>「寒さ」</w:t>
            </w:r>
            <w:r w:rsidR="00744AA4">
              <w:t>「雪の多さ」</w:t>
            </w:r>
            <w:r w:rsidR="000446EF">
              <w:t>が関係しているのではないか。</w:t>
            </w:r>
          </w:p>
          <w:p w:rsidR="000446EF" w:rsidRDefault="000446EF" w:rsidP="006E2308">
            <w:pPr>
              <w:ind w:left="210" w:hangingChars="100" w:hanging="210"/>
            </w:pPr>
            <w:r>
              <w:t>・</w:t>
            </w:r>
            <w:r w:rsidR="0045505D">
              <w:t>土地が平らなので，たくさんの田んぼをつくることができるから，米づくりがさかんになったのではないか。</w:t>
            </w:r>
          </w:p>
          <w:p w:rsidR="0045505D" w:rsidRDefault="0045505D" w:rsidP="006E2308">
            <w:pPr>
              <w:ind w:left="210" w:hangingChars="100" w:hanging="210"/>
            </w:pPr>
            <w:r>
              <w:t>・</w:t>
            </w:r>
            <w:r w:rsidR="00F44F4B">
              <w:t>田んぼには水が必要だから，まん中を大きな川が流れていることがポイントなのではないか。</w:t>
            </w:r>
          </w:p>
          <w:p w:rsidR="00CF5542" w:rsidRDefault="00773BE0" w:rsidP="00971809">
            <w:pPr>
              <w:ind w:left="210" w:hangingChars="100" w:hanging="210"/>
            </w:pPr>
            <w:r>
              <w:t>・前回の授業で，お米がよく育つためには「高温多湿」，「</w:t>
            </w:r>
            <w:r w:rsidR="00971809">
              <w:t>気温差」などの「気候」がポイントだと学習したから，南魚沼市も関係しているのではないか。</w:t>
            </w:r>
          </w:p>
          <w:p w:rsidR="00971809" w:rsidRDefault="00971809" w:rsidP="00971809">
            <w:pPr>
              <w:ind w:left="210" w:hangingChars="100" w:hanging="210"/>
            </w:pPr>
          </w:p>
          <w:p w:rsidR="002C53C2" w:rsidRDefault="00C75F04" w:rsidP="002C53C2">
            <w:r>
              <w:t>３－３　資料を読み取り，本時の学習問題に対する自分の考えを，根拠をもってワークシートにまとめる。（</w:t>
            </w:r>
            <w:r w:rsidR="00744AA4">
              <w:t>25</w:t>
            </w:r>
            <w:r w:rsidR="00625A92">
              <w:t>分【</w:t>
            </w:r>
            <w:r w:rsidR="00625A92">
              <w:rPr>
                <w:rFonts w:hint="eastAsia"/>
              </w:rPr>
              <w:t>考える</w:t>
            </w:r>
            <w:r w:rsidR="00625A92">
              <w:rPr>
                <w:rFonts w:hint="eastAsia"/>
              </w:rPr>
              <w:t>15</w:t>
            </w:r>
            <w:r w:rsidR="00625A92">
              <w:rPr>
                <w:rFonts w:hint="eastAsia"/>
              </w:rPr>
              <w:t>分・発表する</w:t>
            </w:r>
            <w:r w:rsidR="00744AA4">
              <w:rPr>
                <w:rFonts w:hint="eastAsia"/>
              </w:rPr>
              <w:t>10</w:t>
            </w:r>
            <w:r w:rsidR="00625A92">
              <w:rPr>
                <w:rFonts w:hint="eastAsia"/>
              </w:rPr>
              <w:t>分】</w:t>
            </w:r>
            <w:r>
              <w:rPr>
                <w:rFonts w:hint="eastAsia"/>
              </w:rPr>
              <w:t>）</w:t>
            </w:r>
          </w:p>
          <w:p w:rsidR="00971809" w:rsidRDefault="00D95D4F" w:rsidP="002C53C2">
            <w:r>
              <w:rPr>
                <w:rFonts w:hint="eastAsia"/>
                <w:noProof/>
              </w:rPr>
              <mc:AlternateContent>
                <mc:Choice Requires="wps">
                  <w:drawing>
                    <wp:anchor distT="0" distB="0" distL="114300" distR="114300" simplePos="0" relativeHeight="251740160" behindDoc="1" locked="0" layoutInCell="1" allowOverlap="1">
                      <wp:simplePos x="0" y="0"/>
                      <wp:positionH relativeFrom="column">
                        <wp:posOffset>-56515</wp:posOffset>
                      </wp:positionH>
                      <wp:positionV relativeFrom="paragraph">
                        <wp:posOffset>207010</wp:posOffset>
                      </wp:positionV>
                      <wp:extent cx="2476500" cy="1479550"/>
                      <wp:effectExtent l="0" t="0" r="19050" b="25400"/>
                      <wp:wrapNone/>
                      <wp:docPr id="86" name="正方形/長方形 86"/>
                      <wp:cNvGraphicFramePr/>
                      <a:graphic xmlns:a="http://schemas.openxmlformats.org/drawingml/2006/main">
                        <a:graphicData uri="http://schemas.microsoft.com/office/word/2010/wordprocessingShape">
                          <wps:wsp>
                            <wps:cNvSpPr/>
                            <wps:spPr>
                              <a:xfrm>
                                <a:off x="0" y="0"/>
                                <a:ext cx="2476500" cy="147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EE865" id="正方形/長方形 86" o:spid="_x0000_s1026" style="position:absolute;left:0;text-align:left;margin-left:-4.45pt;margin-top:16.3pt;width:195pt;height:116.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" fillcolor="white [3201]" strokecolor="black [3200]" strokeweight="1pt"/>
                  </w:pict>
                </mc:Fallback>
              </mc:AlternateContent>
            </w:r>
          </w:p>
          <w:p w:rsidR="00C75F04" w:rsidRPr="00951B03" w:rsidRDefault="00C75F04" w:rsidP="00FC0A19">
            <w:pPr>
              <w:rPr>
                <w:b/>
                <w:sz w:val="18"/>
              </w:rPr>
            </w:pPr>
            <w:r w:rsidRPr="00951B03">
              <w:rPr>
                <w:b/>
                <w:sz w:val="18"/>
              </w:rPr>
              <w:t>【</w:t>
            </w:r>
            <w:r w:rsidR="00971809">
              <w:rPr>
                <w:b/>
                <w:sz w:val="18"/>
              </w:rPr>
              <w:t>参考：</w:t>
            </w:r>
            <w:r w:rsidR="00951B03" w:rsidRPr="00951B03">
              <w:rPr>
                <w:b/>
                <w:sz w:val="18"/>
              </w:rPr>
              <w:t>おいしいお米を</w:t>
            </w:r>
            <w:r w:rsidR="00971809">
              <w:rPr>
                <w:b/>
                <w:sz w:val="18"/>
              </w:rPr>
              <w:t>さかんに</w:t>
            </w:r>
            <w:r w:rsidR="00951B03" w:rsidRPr="00951B03">
              <w:rPr>
                <w:b/>
                <w:sz w:val="18"/>
              </w:rPr>
              <w:t>つくるために必要な</w:t>
            </w:r>
            <w:r w:rsidR="00625A92" w:rsidRPr="00951B03">
              <w:rPr>
                <w:b/>
                <w:sz w:val="18"/>
              </w:rPr>
              <w:t>条件</w:t>
            </w:r>
            <w:r w:rsidR="00971809">
              <w:rPr>
                <w:b/>
                <w:sz w:val="18"/>
              </w:rPr>
              <w:t>例</w:t>
            </w:r>
            <w:r w:rsidRPr="00951B03">
              <w:rPr>
                <w:b/>
                <w:sz w:val="18"/>
              </w:rPr>
              <w:t>】</w:t>
            </w:r>
          </w:p>
          <w:p w:rsidR="00C75F04" w:rsidRDefault="00C75F04" w:rsidP="00FC0A19">
            <w:r>
              <w:t>A</w:t>
            </w:r>
            <w:r>
              <w:t xml:space="preserve">　</w:t>
            </w:r>
            <w:r w:rsidR="006E2308">
              <w:t>水が豊かである。</w:t>
            </w:r>
          </w:p>
          <w:p w:rsidR="00625A92" w:rsidRDefault="006E2308" w:rsidP="00FC0A19">
            <w:r>
              <w:t>B</w:t>
            </w:r>
            <w:r>
              <w:t xml:space="preserve">　</w:t>
            </w:r>
            <w:r w:rsidR="00625A92">
              <w:t>広くて平らな土地である。</w:t>
            </w:r>
          </w:p>
          <w:p w:rsidR="002C53C2" w:rsidRDefault="00971809" w:rsidP="00FC0A19">
            <w:r>
              <w:t>Ｃ</w:t>
            </w:r>
            <w:r w:rsidR="00625A92">
              <w:t xml:space="preserve">　昼と夜の温度差が大きい。</w:t>
            </w:r>
          </w:p>
          <w:p w:rsidR="00971809" w:rsidRDefault="00971809" w:rsidP="00FC0A19">
            <w:r>
              <w:rPr>
                <w:rFonts w:hint="eastAsia"/>
              </w:rPr>
              <w:t>Ｄ　人々の工夫や努力。（次時以降）</w:t>
            </w:r>
          </w:p>
          <w:p w:rsidR="00971809" w:rsidRDefault="00971809" w:rsidP="00FC0A19"/>
          <w:p w:rsidR="00D95D4F" w:rsidRDefault="00D95D4F" w:rsidP="00FC0A19"/>
          <w:p w:rsidR="00773BE0" w:rsidRPr="00971809" w:rsidRDefault="00773BE0" w:rsidP="00FC0A19"/>
          <w:p w:rsidR="002C53C2" w:rsidRDefault="00625A92" w:rsidP="00FC0A19">
            <w:pPr>
              <w:pStyle w:val="a4"/>
              <w:numPr>
                <w:ilvl w:val="0"/>
                <w:numId w:val="11"/>
              </w:numPr>
              <w:ind w:leftChars="0"/>
            </w:pPr>
            <w:r>
              <w:rPr>
                <w:rFonts w:hint="eastAsia"/>
              </w:rPr>
              <w:lastRenderedPageBreak/>
              <w:t>資料を１つ以上選んで読み取り，</w:t>
            </w:r>
            <w:r w:rsidR="00D95D4F">
              <w:rPr>
                <w:rFonts w:hint="eastAsia"/>
              </w:rPr>
              <w:t>予想したこと</w:t>
            </w:r>
            <w:r w:rsidR="002C53C2">
              <w:rPr>
                <w:rFonts w:hint="eastAsia"/>
              </w:rPr>
              <w:t>と関連させながら，自分の考えをまとめる。</w:t>
            </w:r>
          </w:p>
          <w:p w:rsidR="002C53C2" w:rsidRDefault="001553A2" w:rsidP="00FC0A19">
            <w:r>
              <w:rPr>
                <w:noProof/>
              </w:rPr>
              <mc:AlternateContent>
                <mc:Choice Requires="wps">
                  <w:drawing>
                    <wp:anchor distT="0" distB="0" distL="114300" distR="114300" simplePos="0" relativeHeight="251707392" behindDoc="1" locked="0" layoutInCell="1" allowOverlap="1" wp14:anchorId="19A8389B" wp14:editId="659054D8">
                      <wp:simplePos x="0" y="0"/>
                      <wp:positionH relativeFrom="column">
                        <wp:posOffset>-18415</wp:posOffset>
                      </wp:positionH>
                      <wp:positionV relativeFrom="paragraph">
                        <wp:posOffset>10160</wp:posOffset>
                      </wp:positionV>
                      <wp:extent cx="2419350" cy="1822450"/>
                      <wp:effectExtent l="0" t="0" r="19050" b="25400"/>
                      <wp:wrapNone/>
                      <wp:docPr id="74" name="正方形/長方形 74"/>
                      <wp:cNvGraphicFramePr/>
                      <a:graphic xmlns:a="http://schemas.openxmlformats.org/drawingml/2006/main">
                        <a:graphicData uri="http://schemas.microsoft.com/office/word/2010/wordprocessingShape">
                          <wps:wsp>
                            <wps:cNvSpPr/>
                            <wps:spPr>
                              <a:xfrm>
                                <a:off x="0" y="0"/>
                                <a:ext cx="2419350" cy="1822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ECE602" id="正方形/長方形 74" o:spid="_x0000_s1026" style="position:absolute;left:0;text-align:left;margin-left:-1.45pt;margin-top:.8pt;width:190.5pt;height:143.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" fillcolor="white [3201]" strokecolor="black [3200]" strokeweight="1pt"/>
                  </w:pict>
                </mc:Fallback>
              </mc:AlternateContent>
            </w:r>
            <w:r w:rsidR="002C53C2">
              <w:t>【資料カード】</w:t>
            </w:r>
          </w:p>
          <w:p w:rsidR="002C53C2" w:rsidRDefault="002C53C2" w:rsidP="00FC0A19">
            <w:r>
              <w:t>ア　「南魚沼市の土地利用」</w:t>
            </w:r>
          </w:p>
          <w:p w:rsidR="002C53C2" w:rsidRDefault="002C53C2" w:rsidP="002C53C2">
            <w:pPr>
              <w:ind w:firstLineChars="100" w:firstLine="210"/>
            </w:pPr>
            <w:r>
              <w:t>－条件</w:t>
            </w:r>
            <w:r>
              <w:t>A</w:t>
            </w:r>
            <w:r>
              <w:t>または</w:t>
            </w:r>
            <w:r>
              <w:t>B</w:t>
            </w:r>
            <w:r>
              <w:t>に対応</w:t>
            </w:r>
          </w:p>
          <w:p w:rsidR="002C53C2" w:rsidRDefault="00CE66C7" w:rsidP="00181746">
            <w:pPr>
              <w:ind w:left="420" w:hangingChars="200" w:hanging="420"/>
            </w:pPr>
            <w:r>
              <w:t>イ　「１月の南魚沼市」</w:t>
            </w:r>
            <w:r w:rsidR="002C53C2">
              <w:t>「冬の季節風」</w:t>
            </w:r>
            <w:r w:rsidR="00181746">
              <w:t>「南</w:t>
            </w:r>
            <w:r>
              <w:t>魚沼市周辺の気温と降水量」</w:t>
            </w:r>
          </w:p>
          <w:p w:rsidR="002C53C2" w:rsidRDefault="002C53C2" w:rsidP="006F5F7C">
            <w:pPr>
              <w:ind w:leftChars="100" w:left="210"/>
            </w:pPr>
            <w:r>
              <w:t>－条件</w:t>
            </w:r>
            <w:r>
              <w:t>A</w:t>
            </w:r>
            <w:r w:rsidR="00D46A55">
              <w:t>に</w:t>
            </w:r>
            <w:r>
              <w:t>対応</w:t>
            </w:r>
          </w:p>
          <w:p w:rsidR="002C53C2" w:rsidRDefault="00667C19" w:rsidP="002C53C2">
            <w:r>
              <w:t>ウ</w:t>
            </w:r>
            <w:r w:rsidR="00D46A55">
              <w:t xml:space="preserve">　「日較差の比較資料</w:t>
            </w:r>
            <w:r w:rsidR="002C53C2">
              <w:t>」</w:t>
            </w:r>
          </w:p>
          <w:p w:rsidR="002712A2" w:rsidRDefault="002C53C2" w:rsidP="002712A2">
            <w:pPr>
              <w:ind w:leftChars="100" w:left="420" w:hangingChars="100" w:hanging="210"/>
            </w:pPr>
            <w:r>
              <w:rPr>
                <w:rFonts w:hint="eastAsia"/>
              </w:rPr>
              <w:t>－条件</w:t>
            </w:r>
            <w:r w:rsidR="00971809">
              <w:rPr>
                <w:rFonts w:hint="eastAsia"/>
              </w:rPr>
              <w:t>Ｃ</w:t>
            </w:r>
            <w:r>
              <w:rPr>
                <w:rFonts w:hint="eastAsia"/>
              </w:rPr>
              <w:t>に対応</w:t>
            </w:r>
          </w:p>
          <w:p w:rsidR="00D97F44" w:rsidRDefault="00832DCC" w:rsidP="00837C4E">
            <w:pPr>
              <w:pStyle w:val="a4"/>
              <w:numPr>
                <w:ilvl w:val="0"/>
                <w:numId w:val="11"/>
              </w:numPr>
              <w:ind w:leftChars="0"/>
            </w:pPr>
            <w:r>
              <w:rPr>
                <w:rFonts w:hint="eastAsia"/>
              </w:rPr>
              <w:t>お互いの考えを発表し合い，いろいろな視点から本時の学習問題を解決する。</w:t>
            </w:r>
          </w:p>
          <w:p w:rsidR="001F2678" w:rsidRDefault="001F2678" w:rsidP="001F2678">
            <w:r>
              <w:rPr>
                <w:noProof/>
              </w:rPr>
              <mc:AlternateContent>
                <mc:Choice Requires="wps">
                  <w:drawing>
                    <wp:anchor distT="0" distB="0" distL="114300" distR="114300" simplePos="0" relativeHeight="251658239" behindDoc="0" locked="0" layoutInCell="1" allowOverlap="1" wp14:anchorId="6104CB08" wp14:editId="0FEDE3A7">
                      <wp:simplePos x="0" y="0"/>
                      <wp:positionH relativeFrom="column">
                        <wp:posOffset>-5715</wp:posOffset>
                      </wp:positionH>
                      <wp:positionV relativeFrom="paragraph">
                        <wp:posOffset>80010</wp:posOffset>
                      </wp:positionV>
                      <wp:extent cx="5619750" cy="1479550"/>
                      <wp:effectExtent l="0" t="0" r="19050" b="25400"/>
                      <wp:wrapNone/>
                      <wp:docPr id="78" name="テキスト ボックス 78"/>
                      <wp:cNvGraphicFramePr/>
                      <a:graphic xmlns:a="http://schemas.openxmlformats.org/drawingml/2006/main">
                        <a:graphicData uri="http://schemas.microsoft.com/office/word/2010/wordprocessingShape">
                          <wps:wsp>
                            <wps:cNvSpPr txBox="1"/>
                            <wps:spPr>
                              <a:xfrm>
                                <a:off x="0" y="0"/>
                                <a:ext cx="5619750" cy="147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Default="0050000A">
                                  <w:r>
                                    <w:rPr>
                                      <w:rFonts w:hint="eastAsia"/>
                                    </w:rPr>
                                    <w:t>【予想される</w:t>
                                  </w:r>
                                  <w:r>
                                    <w:t>学習のまとめ</w:t>
                                  </w:r>
                                  <w:r>
                                    <w:rPr>
                                      <w:rFonts w:hint="eastAsia"/>
                                    </w:rPr>
                                    <w:t>の</w:t>
                                  </w:r>
                                  <w:r>
                                    <w:t>一例</w:t>
                                  </w:r>
                                  <w:r>
                                    <w:rPr>
                                      <w:rFonts w:hint="eastAsia"/>
                                    </w:rPr>
                                    <w:t>】</w:t>
                                  </w:r>
                                </w:p>
                                <w:p w:rsidR="0050000A" w:rsidRPr="00721588" w:rsidRDefault="0050000A">
                                  <w:pPr>
                                    <w:rPr>
                                      <w:sz w:val="20"/>
                                    </w:rPr>
                                  </w:pPr>
                                  <w:r w:rsidRPr="00721588">
                                    <w:rPr>
                                      <w:rFonts w:hint="eastAsia"/>
                                      <w:sz w:val="20"/>
                                    </w:rPr>
                                    <w:t>南</w:t>
                                  </w:r>
                                  <w:r w:rsidRPr="00721588">
                                    <w:rPr>
                                      <w:sz w:val="20"/>
                                    </w:rPr>
                                    <w:t>魚沼市は，</w:t>
                                  </w:r>
                                  <w:r w:rsidRPr="00721588">
                                    <w:rPr>
                                      <w:rFonts w:hint="eastAsia"/>
                                      <w:sz w:val="20"/>
                                    </w:rPr>
                                    <w:t>（</w:t>
                                  </w:r>
                                  <w:r>
                                    <w:rPr>
                                      <w:rFonts w:hint="eastAsia"/>
                                      <w:sz w:val="20"/>
                                    </w:rPr>
                                    <w:t xml:space="preserve">　</w:t>
                                  </w:r>
                                  <w:r w:rsidRPr="00721588">
                                    <w:rPr>
                                      <w:sz w:val="20"/>
                                    </w:rPr>
                                    <w:t>資料</w:t>
                                  </w:r>
                                  <w:r>
                                    <w:rPr>
                                      <w:rFonts w:hint="eastAsia"/>
                                      <w:sz w:val="20"/>
                                    </w:rPr>
                                    <w:t>ア</w:t>
                                  </w:r>
                                  <w:r>
                                    <w:rPr>
                                      <w:sz w:val="20"/>
                                    </w:rPr>
                                    <w:t>・イ</w:t>
                                  </w:r>
                                  <w:r>
                                    <w:rPr>
                                      <w:rFonts w:hint="eastAsia"/>
                                      <w:sz w:val="20"/>
                                    </w:rPr>
                                    <w:t xml:space="preserve">　</w:t>
                                  </w:r>
                                  <w:r w:rsidRPr="00721588">
                                    <w:rPr>
                                      <w:sz w:val="20"/>
                                    </w:rPr>
                                    <w:t>）から分かるように，</w:t>
                                  </w:r>
                                </w:p>
                                <w:p w:rsidR="0050000A" w:rsidRPr="00721588" w:rsidRDefault="0050000A">
                                  <w:pPr>
                                    <w:rPr>
                                      <w:sz w:val="20"/>
                                      <w:bdr w:val="single" w:sz="4" w:space="0" w:color="auto"/>
                                    </w:rPr>
                                  </w:pPr>
                                  <w:r w:rsidRPr="00721588">
                                    <w:rPr>
                                      <w:rFonts w:hint="eastAsia"/>
                                      <w:sz w:val="20"/>
                                      <w:bdr w:val="single" w:sz="4" w:space="0" w:color="auto"/>
                                    </w:rPr>
                                    <w:t>冬の</w:t>
                                  </w:r>
                                  <w:r w:rsidRPr="00721588">
                                    <w:rPr>
                                      <w:sz w:val="20"/>
                                      <w:bdr w:val="single" w:sz="4" w:space="0" w:color="auto"/>
                                    </w:rPr>
                                    <w:t>降水量が多い</w:t>
                                  </w:r>
                                  <w:r w:rsidRPr="00721588">
                                    <w:rPr>
                                      <w:rFonts w:hint="eastAsia"/>
                                      <w:sz w:val="20"/>
                                      <w:bdr w:val="single" w:sz="4" w:space="0" w:color="auto"/>
                                    </w:rPr>
                                    <w:t>です</w:t>
                                  </w:r>
                                  <w:r w:rsidR="001F2678">
                                    <w:rPr>
                                      <w:sz w:val="20"/>
                                      <w:bdr w:val="single" w:sz="4" w:space="0" w:color="auto"/>
                                    </w:rPr>
                                    <w:t>。これは，</w:t>
                                  </w:r>
                                  <w:r w:rsidRPr="00721588">
                                    <w:rPr>
                                      <w:sz w:val="20"/>
                                      <w:bdr w:val="single" w:sz="4" w:space="0" w:color="auto"/>
                                    </w:rPr>
                                    <w:t>雪がたくさん降るためであり，</w:t>
                                  </w:r>
                                  <w:r w:rsidRPr="00721588">
                                    <w:rPr>
                                      <w:rFonts w:hint="eastAsia"/>
                                      <w:sz w:val="20"/>
                                      <w:bdr w:val="single" w:sz="4" w:space="0" w:color="auto"/>
                                    </w:rPr>
                                    <w:t>春になると</w:t>
                                  </w:r>
                                  <w:r w:rsidRPr="00721588">
                                    <w:rPr>
                                      <w:sz w:val="20"/>
                                      <w:bdr w:val="single" w:sz="4" w:space="0" w:color="auto"/>
                                    </w:rPr>
                                    <w:t>豊かな雪</w:t>
                                  </w:r>
                                  <w:r w:rsidRPr="00721588">
                                    <w:rPr>
                                      <w:rFonts w:hint="eastAsia"/>
                                      <w:sz w:val="20"/>
                                      <w:bdr w:val="single" w:sz="4" w:space="0" w:color="auto"/>
                                    </w:rPr>
                                    <w:t>どけ</w:t>
                                  </w:r>
                                  <w:r w:rsidRPr="00721588">
                                    <w:rPr>
                                      <w:sz w:val="20"/>
                                      <w:bdr w:val="single" w:sz="4" w:space="0" w:color="auto"/>
                                    </w:rPr>
                                    <w:t>水となって</w:t>
                                  </w:r>
                                  <w:r>
                                    <w:rPr>
                                      <w:rFonts w:hint="eastAsia"/>
                                      <w:sz w:val="20"/>
                                      <w:bdr w:val="single" w:sz="4" w:space="0" w:color="auto"/>
                                    </w:rPr>
                                    <w:t>，</w:t>
                                  </w:r>
                                  <w:r>
                                    <w:rPr>
                                      <w:sz w:val="20"/>
                                      <w:bdr w:val="single" w:sz="4" w:space="0" w:color="auto"/>
                                    </w:rPr>
                                    <w:t>中央を流れる大きな</w:t>
                                  </w:r>
                                  <w:r>
                                    <w:rPr>
                                      <w:rFonts w:hint="eastAsia"/>
                                      <w:sz w:val="20"/>
                                      <w:bdr w:val="single" w:sz="4" w:space="0" w:color="auto"/>
                                    </w:rPr>
                                    <w:t>川によって運ばれ</w:t>
                                  </w:r>
                                  <w:r w:rsidRPr="00721588">
                                    <w:rPr>
                                      <w:rFonts w:hint="eastAsia"/>
                                      <w:sz w:val="20"/>
                                      <w:bdr w:val="single" w:sz="4" w:space="0" w:color="auto"/>
                                    </w:rPr>
                                    <w:t>，</w:t>
                                  </w:r>
                                  <w:r w:rsidRPr="00721588">
                                    <w:rPr>
                                      <w:sz w:val="20"/>
                                      <w:bdr w:val="single" w:sz="4" w:space="0" w:color="auto"/>
                                    </w:rPr>
                                    <w:t>米づくりに生かされます</w:t>
                                  </w:r>
                                  <w:r w:rsidRPr="00721588">
                                    <w:rPr>
                                      <w:rFonts w:hint="eastAsia"/>
                                      <w:sz w:val="20"/>
                                      <w:bdr w:val="single" w:sz="4" w:space="0" w:color="auto"/>
                                    </w:rPr>
                                    <w:t>。</w:t>
                                  </w:r>
                                </w:p>
                                <w:p w:rsidR="001F2678" w:rsidRPr="001F2678" w:rsidRDefault="0050000A" w:rsidP="001F2678">
                                  <w:pPr>
                                    <w:rPr>
                                      <w:sz w:val="20"/>
                                      <w:shd w:val="pct15" w:color="auto" w:fill="FFFFFF"/>
                                    </w:rPr>
                                  </w:pPr>
                                  <w:r w:rsidRPr="00721588">
                                    <w:rPr>
                                      <w:rFonts w:hint="eastAsia"/>
                                      <w:sz w:val="20"/>
                                    </w:rPr>
                                    <w:t>だから</w:t>
                                  </w:r>
                                  <w:r w:rsidRPr="00721588">
                                    <w:rPr>
                                      <w:sz w:val="20"/>
                                    </w:rPr>
                                    <w:t>，</w:t>
                                  </w:r>
                                  <w:r w:rsidRPr="001F2678">
                                    <w:rPr>
                                      <w:rFonts w:hint="eastAsia"/>
                                      <w:sz w:val="20"/>
                                      <w:shd w:val="pct15" w:color="auto" w:fill="FFFFFF"/>
                                    </w:rPr>
                                    <w:t>ぼく</w:t>
                                  </w:r>
                                  <w:r w:rsidRPr="001F2678">
                                    <w:rPr>
                                      <w:sz w:val="20"/>
                                      <w:shd w:val="pct15" w:color="auto" w:fill="FFFFFF"/>
                                    </w:rPr>
                                    <w:t>（わたし）は，</w:t>
                                  </w:r>
                                  <w:r w:rsidR="001F2678" w:rsidRPr="001F2678">
                                    <w:rPr>
                                      <w:rFonts w:hint="eastAsia"/>
                                      <w:sz w:val="20"/>
                                      <w:shd w:val="pct15" w:color="auto" w:fill="FFFFFF"/>
                                    </w:rPr>
                                    <w:t>おいしい</w:t>
                                  </w:r>
                                  <w:r w:rsidR="001F2678" w:rsidRPr="001F2678">
                                    <w:rPr>
                                      <w:sz w:val="20"/>
                                      <w:shd w:val="pct15" w:color="auto" w:fill="FFFFFF"/>
                                    </w:rPr>
                                    <w:t>お米を</w:t>
                                  </w:r>
                                  <w:r w:rsidR="001F2678" w:rsidRPr="001F2678">
                                    <w:rPr>
                                      <w:rFonts w:hint="eastAsia"/>
                                      <w:sz w:val="20"/>
                                      <w:shd w:val="pct15" w:color="auto" w:fill="FFFFFF"/>
                                    </w:rPr>
                                    <w:t>さかんに</w:t>
                                  </w:r>
                                  <w:r w:rsidR="001F2678" w:rsidRPr="001F2678">
                                    <w:rPr>
                                      <w:sz w:val="20"/>
                                      <w:shd w:val="pct15" w:color="auto" w:fill="FFFFFF"/>
                                    </w:rPr>
                                    <w:t>つくるためには，</w:t>
                                  </w:r>
                                  <w:r w:rsidR="001F2678" w:rsidRPr="001F2678">
                                    <w:rPr>
                                      <w:rFonts w:hint="eastAsia"/>
                                      <w:sz w:val="20"/>
                                      <w:shd w:val="pct15" w:color="auto" w:fill="FFFFFF"/>
                                    </w:rPr>
                                    <w:t xml:space="preserve">（　</w:t>
                                  </w:r>
                                  <w:r w:rsidR="001F2678" w:rsidRPr="001F2678">
                                    <w:rPr>
                                      <w:sz w:val="20"/>
                                      <w:shd w:val="pct15" w:color="auto" w:fill="FFFFFF"/>
                                    </w:rPr>
                                    <w:t>水が豊かである</w:t>
                                  </w:r>
                                  <w:r w:rsidR="001F2678" w:rsidRPr="001F2678">
                                    <w:rPr>
                                      <w:rFonts w:hint="eastAsia"/>
                                      <w:sz w:val="20"/>
                                      <w:shd w:val="pct15" w:color="auto" w:fill="FFFFFF"/>
                                    </w:rPr>
                                    <w:t xml:space="preserve">　</w:t>
                                  </w:r>
                                  <w:r w:rsidR="001F2678" w:rsidRPr="001F2678">
                                    <w:rPr>
                                      <w:sz w:val="20"/>
                                      <w:shd w:val="pct15" w:color="auto" w:fill="FFFFFF"/>
                                    </w:rPr>
                                    <w:t>）ことが必要</w:t>
                                  </w:r>
                                  <w:r w:rsidR="001F2678" w:rsidRPr="001F2678">
                                    <w:rPr>
                                      <w:rFonts w:hint="eastAsia"/>
                                      <w:sz w:val="20"/>
                                      <w:shd w:val="pct15" w:color="auto" w:fill="FFFFFF"/>
                                    </w:rPr>
                                    <w:t>だと</w:t>
                                  </w:r>
                                  <w:r w:rsidR="001F2678" w:rsidRPr="001F2678">
                                    <w:rPr>
                                      <w:sz w:val="20"/>
                                      <w:shd w:val="pct15" w:color="auto" w:fill="FFFFFF"/>
                                    </w:rPr>
                                    <w:t>思います。</w:t>
                                  </w:r>
                                </w:p>
                                <w:p w:rsidR="0050000A" w:rsidRPr="001F2678" w:rsidRDefault="0050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4CB08" id="テキスト ボックス 78" o:spid="_x0000_s1058" type="#_x0000_t202" style="position:absolute;left:0;text-align:left;margin-left:-.45pt;margin-top:6.3pt;width:442.5pt;height:11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" fillcolor="white [3201]" strokeweight=".5pt">
                      <v:textbox>
                        <w:txbxContent>
                          <w:p w:rsidR="0050000A" w:rsidRDefault="0050000A">
                            <w:r>
                              <w:rPr>
                                <w:rFonts w:hint="eastAsia"/>
                              </w:rPr>
                              <w:t>【予想される</w:t>
                            </w:r>
                            <w:r>
                              <w:t>学習のまとめ</w:t>
                            </w:r>
                            <w:r>
                              <w:rPr>
                                <w:rFonts w:hint="eastAsia"/>
                              </w:rPr>
                              <w:t>の</w:t>
                            </w:r>
                            <w:r>
                              <w:t>一例</w:t>
                            </w:r>
                            <w:r>
                              <w:rPr>
                                <w:rFonts w:hint="eastAsia"/>
                              </w:rPr>
                              <w:t>】</w:t>
                            </w:r>
                          </w:p>
                          <w:p w:rsidR="0050000A" w:rsidRPr="00721588" w:rsidRDefault="0050000A">
                            <w:pPr>
                              <w:rPr>
                                <w:sz w:val="20"/>
                              </w:rPr>
                            </w:pPr>
                            <w:r w:rsidRPr="00721588">
                              <w:rPr>
                                <w:rFonts w:hint="eastAsia"/>
                                <w:sz w:val="20"/>
                              </w:rPr>
                              <w:t>南</w:t>
                            </w:r>
                            <w:r w:rsidRPr="00721588">
                              <w:rPr>
                                <w:sz w:val="20"/>
                              </w:rPr>
                              <w:t>魚沼市は，</w:t>
                            </w:r>
                            <w:r w:rsidRPr="00721588">
                              <w:rPr>
                                <w:rFonts w:hint="eastAsia"/>
                                <w:sz w:val="20"/>
                              </w:rPr>
                              <w:t>（</w:t>
                            </w:r>
                            <w:r>
                              <w:rPr>
                                <w:rFonts w:hint="eastAsia"/>
                                <w:sz w:val="20"/>
                              </w:rPr>
                              <w:t xml:space="preserve">　</w:t>
                            </w:r>
                            <w:r w:rsidRPr="00721588">
                              <w:rPr>
                                <w:sz w:val="20"/>
                              </w:rPr>
                              <w:t>資料</w:t>
                            </w:r>
                            <w:r>
                              <w:rPr>
                                <w:rFonts w:hint="eastAsia"/>
                                <w:sz w:val="20"/>
                              </w:rPr>
                              <w:t>ア</w:t>
                            </w:r>
                            <w:r>
                              <w:rPr>
                                <w:sz w:val="20"/>
                              </w:rPr>
                              <w:t>・イ</w:t>
                            </w:r>
                            <w:r>
                              <w:rPr>
                                <w:rFonts w:hint="eastAsia"/>
                                <w:sz w:val="20"/>
                              </w:rPr>
                              <w:t xml:space="preserve">　</w:t>
                            </w:r>
                            <w:r w:rsidRPr="00721588">
                              <w:rPr>
                                <w:sz w:val="20"/>
                              </w:rPr>
                              <w:t>）から分かるように，</w:t>
                            </w:r>
                          </w:p>
                          <w:p w:rsidR="0050000A" w:rsidRPr="00721588" w:rsidRDefault="0050000A">
                            <w:pPr>
                              <w:rPr>
                                <w:sz w:val="20"/>
                                <w:bdr w:val="single" w:sz="4" w:space="0" w:color="auto"/>
                              </w:rPr>
                            </w:pPr>
                            <w:r w:rsidRPr="00721588">
                              <w:rPr>
                                <w:rFonts w:hint="eastAsia"/>
                                <w:sz w:val="20"/>
                                <w:bdr w:val="single" w:sz="4" w:space="0" w:color="auto"/>
                              </w:rPr>
                              <w:t>冬の</w:t>
                            </w:r>
                            <w:r w:rsidRPr="00721588">
                              <w:rPr>
                                <w:sz w:val="20"/>
                                <w:bdr w:val="single" w:sz="4" w:space="0" w:color="auto"/>
                              </w:rPr>
                              <w:t>降水量が多い</w:t>
                            </w:r>
                            <w:r w:rsidRPr="00721588">
                              <w:rPr>
                                <w:rFonts w:hint="eastAsia"/>
                                <w:sz w:val="20"/>
                                <w:bdr w:val="single" w:sz="4" w:space="0" w:color="auto"/>
                              </w:rPr>
                              <w:t>です</w:t>
                            </w:r>
                            <w:r w:rsidR="001F2678">
                              <w:rPr>
                                <w:sz w:val="20"/>
                                <w:bdr w:val="single" w:sz="4" w:space="0" w:color="auto"/>
                              </w:rPr>
                              <w:t>。これは，</w:t>
                            </w:r>
                            <w:r w:rsidRPr="00721588">
                              <w:rPr>
                                <w:sz w:val="20"/>
                                <w:bdr w:val="single" w:sz="4" w:space="0" w:color="auto"/>
                              </w:rPr>
                              <w:t>雪がたくさん降るためであり，</w:t>
                            </w:r>
                            <w:r w:rsidRPr="00721588">
                              <w:rPr>
                                <w:rFonts w:hint="eastAsia"/>
                                <w:sz w:val="20"/>
                                <w:bdr w:val="single" w:sz="4" w:space="0" w:color="auto"/>
                              </w:rPr>
                              <w:t>春になると</w:t>
                            </w:r>
                            <w:r w:rsidRPr="00721588">
                              <w:rPr>
                                <w:sz w:val="20"/>
                                <w:bdr w:val="single" w:sz="4" w:space="0" w:color="auto"/>
                              </w:rPr>
                              <w:t>豊かな雪</w:t>
                            </w:r>
                            <w:r w:rsidRPr="00721588">
                              <w:rPr>
                                <w:rFonts w:hint="eastAsia"/>
                                <w:sz w:val="20"/>
                                <w:bdr w:val="single" w:sz="4" w:space="0" w:color="auto"/>
                              </w:rPr>
                              <w:t>どけ</w:t>
                            </w:r>
                            <w:r w:rsidRPr="00721588">
                              <w:rPr>
                                <w:sz w:val="20"/>
                                <w:bdr w:val="single" w:sz="4" w:space="0" w:color="auto"/>
                              </w:rPr>
                              <w:t>水となって</w:t>
                            </w:r>
                            <w:r>
                              <w:rPr>
                                <w:rFonts w:hint="eastAsia"/>
                                <w:sz w:val="20"/>
                                <w:bdr w:val="single" w:sz="4" w:space="0" w:color="auto"/>
                              </w:rPr>
                              <w:t>，</w:t>
                            </w:r>
                            <w:r>
                              <w:rPr>
                                <w:sz w:val="20"/>
                                <w:bdr w:val="single" w:sz="4" w:space="0" w:color="auto"/>
                              </w:rPr>
                              <w:t>中央を流れる大きな</w:t>
                            </w:r>
                            <w:r>
                              <w:rPr>
                                <w:rFonts w:hint="eastAsia"/>
                                <w:sz w:val="20"/>
                                <w:bdr w:val="single" w:sz="4" w:space="0" w:color="auto"/>
                              </w:rPr>
                              <w:t>川によって運ばれ</w:t>
                            </w:r>
                            <w:r w:rsidRPr="00721588">
                              <w:rPr>
                                <w:rFonts w:hint="eastAsia"/>
                                <w:sz w:val="20"/>
                                <w:bdr w:val="single" w:sz="4" w:space="0" w:color="auto"/>
                              </w:rPr>
                              <w:t>，</w:t>
                            </w:r>
                            <w:r w:rsidRPr="00721588">
                              <w:rPr>
                                <w:sz w:val="20"/>
                                <w:bdr w:val="single" w:sz="4" w:space="0" w:color="auto"/>
                              </w:rPr>
                              <w:t>米づくりに生かされます</w:t>
                            </w:r>
                            <w:r w:rsidRPr="00721588">
                              <w:rPr>
                                <w:rFonts w:hint="eastAsia"/>
                                <w:sz w:val="20"/>
                                <w:bdr w:val="single" w:sz="4" w:space="0" w:color="auto"/>
                              </w:rPr>
                              <w:t>。</w:t>
                            </w:r>
                          </w:p>
                          <w:p w:rsidR="001F2678" w:rsidRPr="001F2678" w:rsidRDefault="0050000A" w:rsidP="001F2678">
                            <w:pPr>
                              <w:rPr>
                                <w:sz w:val="20"/>
                                <w:shd w:val="pct15" w:color="auto" w:fill="FFFFFF"/>
                              </w:rPr>
                            </w:pPr>
                            <w:r w:rsidRPr="00721588">
                              <w:rPr>
                                <w:rFonts w:hint="eastAsia"/>
                                <w:sz w:val="20"/>
                              </w:rPr>
                              <w:t>だから</w:t>
                            </w:r>
                            <w:r w:rsidRPr="00721588">
                              <w:rPr>
                                <w:sz w:val="20"/>
                              </w:rPr>
                              <w:t>，</w:t>
                            </w:r>
                            <w:r w:rsidRPr="001F2678">
                              <w:rPr>
                                <w:rFonts w:hint="eastAsia"/>
                                <w:sz w:val="20"/>
                                <w:shd w:val="pct15" w:color="auto" w:fill="FFFFFF"/>
                              </w:rPr>
                              <w:t>ぼく</w:t>
                            </w:r>
                            <w:r w:rsidRPr="001F2678">
                              <w:rPr>
                                <w:sz w:val="20"/>
                                <w:shd w:val="pct15" w:color="auto" w:fill="FFFFFF"/>
                              </w:rPr>
                              <w:t>（わたし）は，</w:t>
                            </w:r>
                            <w:r w:rsidR="001F2678" w:rsidRPr="001F2678">
                              <w:rPr>
                                <w:rFonts w:hint="eastAsia"/>
                                <w:sz w:val="20"/>
                                <w:shd w:val="pct15" w:color="auto" w:fill="FFFFFF"/>
                              </w:rPr>
                              <w:t>おいしい</w:t>
                            </w:r>
                            <w:r w:rsidR="001F2678" w:rsidRPr="001F2678">
                              <w:rPr>
                                <w:sz w:val="20"/>
                                <w:shd w:val="pct15" w:color="auto" w:fill="FFFFFF"/>
                              </w:rPr>
                              <w:t>お米を</w:t>
                            </w:r>
                            <w:r w:rsidR="001F2678" w:rsidRPr="001F2678">
                              <w:rPr>
                                <w:rFonts w:hint="eastAsia"/>
                                <w:sz w:val="20"/>
                                <w:shd w:val="pct15" w:color="auto" w:fill="FFFFFF"/>
                              </w:rPr>
                              <w:t>さかんに</w:t>
                            </w:r>
                            <w:r w:rsidR="001F2678" w:rsidRPr="001F2678">
                              <w:rPr>
                                <w:sz w:val="20"/>
                                <w:shd w:val="pct15" w:color="auto" w:fill="FFFFFF"/>
                              </w:rPr>
                              <w:t>つくるためには，</w:t>
                            </w:r>
                            <w:r w:rsidR="001F2678" w:rsidRPr="001F2678">
                              <w:rPr>
                                <w:rFonts w:hint="eastAsia"/>
                                <w:sz w:val="20"/>
                                <w:shd w:val="pct15" w:color="auto" w:fill="FFFFFF"/>
                              </w:rPr>
                              <w:t xml:space="preserve">（　</w:t>
                            </w:r>
                            <w:r w:rsidR="001F2678" w:rsidRPr="001F2678">
                              <w:rPr>
                                <w:sz w:val="20"/>
                                <w:shd w:val="pct15" w:color="auto" w:fill="FFFFFF"/>
                              </w:rPr>
                              <w:t>水が豊かである</w:t>
                            </w:r>
                            <w:r w:rsidR="001F2678" w:rsidRPr="001F2678">
                              <w:rPr>
                                <w:rFonts w:hint="eastAsia"/>
                                <w:sz w:val="20"/>
                                <w:shd w:val="pct15" w:color="auto" w:fill="FFFFFF"/>
                              </w:rPr>
                              <w:t xml:space="preserve">　</w:t>
                            </w:r>
                            <w:r w:rsidR="001F2678" w:rsidRPr="001F2678">
                              <w:rPr>
                                <w:sz w:val="20"/>
                                <w:shd w:val="pct15" w:color="auto" w:fill="FFFFFF"/>
                              </w:rPr>
                              <w:t>）ことが必要</w:t>
                            </w:r>
                            <w:r w:rsidR="001F2678" w:rsidRPr="001F2678">
                              <w:rPr>
                                <w:rFonts w:hint="eastAsia"/>
                                <w:sz w:val="20"/>
                                <w:shd w:val="pct15" w:color="auto" w:fill="FFFFFF"/>
                              </w:rPr>
                              <w:t>だと</w:t>
                            </w:r>
                            <w:r w:rsidR="001F2678" w:rsidRPr="001F2678">
                              <w:rPr>
                                <w:sz w:val="20"/>
                                <w:shd w:val="pct15" w:color="auto" w:fill="FFFFFF"/>
                              </w:rPr>
                              <w:t>思います</w:t>
                            </w:r>
                            <w:r w:rsidR="001F2678" w:rsidRPr="001F2678">
                              <w:rPr>
                                <w:sz w:val="20"/>
                                <w:shd w:val="pct15" w:color="auto" w:fill="FFFFFF"/>
                              </w:rPr>
                              <w:t>。</w:t>
                            </w:r>
                          </w:p>
                          <w:p w:rsidR="0050000A" w:rsidRPr="001F2678" w:rsidRDefault="0050000A"/>
                        </w:txbxContent>
                      </v:textbox>
                    </v:shape>
                  </w:pict>
                </mc:Fallback>
              </mc:AlternateContent>
            </w:r>
          </w:p>
          <w:p w:rsidR="001F2678" w:rsidRDefault="001F2678" w:rsidP="001F2678"/>
          <w:p w:rsidR="001F2678" w:rsidRDefault="001F2678" w:rsidP="001F2678"/>
          <w:p w:rsidR="001F2678" w:rsidRDefault="001F2678" w:rsidP="001F2678"/>
          <w:p w:rsidR="00832DCC" w:rsidRDefault="00832DCC" w:rsidP="002C53C2"/>
          <w:p w:rsidR="00832DCC" w:rsidRDefault="00832DCC" w:rsidP="002C53C2"/>
          <w:p w:rsidR="001F2678" w:rsidRPr="00832DCC" w:rsidRDefault="001F2678" w:rsidP="002C53C2"/>
        </w:tc>
        <w:tc>
          <w:tcPr>
            <w:tcW w:w="3119" w:type="dxa"/>
          </w:tcPr>
          <w:p w:rsidR="003B2FE9" w:rsidRDefault="003B2FE9" w:rsidP="003B2FE9">
            <w:pPr>
              <w:ind w:left="210" w:hangingChars="100" w:hanging="210"/>
            </w:pPr>
            <w:r>
              <w:lastRenderedPageBreak/>
              <w:t>・写真資料「空からながめた南魚沼市の様子」については，</w:t>
            </w:r>
            <w:r>
              <w:rPr>
                <w:rFonts w:hint="eastAsia"/>
              </w:rPr>
              <w:t>ICT</w:t>
            </w:r>
            <w:r>
              <w:rPr>
                <w:rFonts w:hint="eastAsia"/>
              </w:rPr>
              <w:t>機器を活用し，大型モニタに映した状態で授業を展開していけるようにする。</w:t>
            </w:r>
          </w:p>
          <w:p w:rsidR="003B2FE9" w:rsidRDefault="003B2FE9" w:rsidP="003B2FE9">
            <w:pPr>
              <w:ind w:left="210" w:hangingChars="100" w:hanging="210"/>
            </w:pPr>
          </w:p>
          <w:p w:rsidR="003B2FE9" w:rsidRDefault="003B2FE9" w:rsidP="003B2FE9">
            <w:pPr>
              <w:ind w:left="210" w:hangingChars="100" w:hanging="210"/>
            </w:pPr>
          </w:p>
          <w:p w:rsidR="008E0A67" w:rsidRDefault="008E0A67" w:rsidP="00971809"/>
          <w:p w:rsidR="003B2FE9" w:rsidRDefault="003B2FE9" w:rsidP="003B2FE9">
            <w:pPr>
              <w:ind w:left="210" w:hangingChars="100" w:hanging="210"/>
            </w:pPr>
            <w:r>
              <w:t>・ペアでの話し合い活動を取り入れ，積極的に予想を立てて考えていけるようにする。</w:t>
            </w:r>
          </w:p>
          <w:p w:rsidR="003B2FE9" w:rsidRDefault="003B2FE9" w:rsidP="003B2FE9">
            <w:pPr>
              <w:ind w:left="160" w:hangingChars="100" w:hanging="160"/>
            </w:pPr>
            <w:r>
              <w:rPr>
                <w:rFonts w:ascii="ＭＳ 明朝" w:eastAsia="ＭＳ 明朝" w:hAnsi="ＭＳ 明朝" w:cs="ＭＳ 明朝"/>
                <w:noProof/>
                <w:sz w:val="16"/>
              </w:rPr>
              <mc:AlternateContent>
                <mc:Choice Requires="wps">
                  <w:drawing>
                    <wp:anchor distT="0" distB="0" distL="114300" distR="114300" simplePos="0" relativeHeight="251705344" behindDoc="1" locked="0" layoutInCell="1" allowOverlap="1" wp14:anchorId="509D7B2E" wp14:editId="448B8142">
                      <wp:simplePos x="0" y="0"/>
                      <wp:positionH relativeFrom="column">
                        <wp:posOffset>-36830</wp:posOffset>
                      </wp:positionH>
                      <wp:positionV relativeFrom="paragraph">
                        <wp:posOffset>181610</wp:posOffset>
                      </wp:positionV>
                      <wp:extent cx="1924050" cy="1155700"/>
                      <wp:effectExtent l="190500" t="0" r="19050" b="25400"/>
                      <wp:wrapNone/>
                      <wp:docPr id="72" name="四角形吹き出し 72"/>
                      <wp:cNvGraphicFramePr/>
                      <a:graphic xmlns:a="http://schemas.openxmlformats.org/drawingml/2006/main">
                        <a:graphicData uri="http://schemas.microsoft.com/office/word/2010/wordprocessingShape">
                          <wps:wsp>
                            <wps:cNvSpPr/>
                            <wps:spPr>
                              <a:xfrm>
                                <a:off x="0" y="0"/>
                                <a:ext cx="1924050" cy="1155700"/>
                              </a:xfrm>
                              <a:prstGeom prst="wedgeRectCallout">
                                <a:avLst>
                                  <a:gd name="adj1" fmla="val -58787"/>
                                  <a:gd name="adj2" fmla="val -25961"/>
                                </a:avLst>
                              </a:prstGeom>
                            </wps:spPr>
                            <wps:style>
                              <a:lnRef idx="2">
                                <a:schemeClr val="dk1"/>
                              </a:lnRef>
                              <a:fillRef idx="1">
                                <a:schemeClr val="lt1"/>
                              </a:fillRef>
                              <a:effectRef idx="0">
                                <a:schemeClr val="dk1"/>
                              </a:effectRef>
                              <a:fontRef idx="minor">
                                <a:schemeClr val="dk1"/>
                              </a:fontRef>
                            </wps:style>
                            <wps:txbx>
                              <w:txbxContent>
                                <w:p w:rsidR="0050000A" w:rsidRDefault="0050000A" w:rsidP="003B2F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9D7B2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2" o:spid="_x0000_s1059" type="#_x0000_t61" style="position:absolute;left:0;text-align:left;margin-left:-2.9pt;margin-top:14.3pt;width:151.5pt;height:91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" adj="-1898,5192" fillcolor="white [3201]" strokecolor="black [3200]" strokeweight="1pt">
                      <v:textbox>
                        <w:txbxContent>
                          <w:p w:rsidR="0050000A" w:rsidRDefault="0050000A" w:rsidP="003B2FE9">
                            <w:pPr>
                              <w:jc w:val="center"/>
                            </w:pPr>
                          </w:p>
                        </w:txbxContent>
                      </v:textbox>
                    </v:shape>
                  </w:pict>
                </mc:Fallback>
              </mc:AlternateContent>
            </w:r>
          </w:p>
          <w:p w:rsidR="003B2FE9" w:rsidRPr="003B2FE9" w:rsidRDefault="003B2FE9" w:rsidP="003B2FE9">
            <w:pPr>
              <w:rPr>
                <w:sz w:val="16"/>
              </w:rPr>
            </w:pPr>
            <w:r w:rsidRPr="003B2FE9">
              <w:rPr>
                <w:rFonts w:ascii="ＭＳ 明朝" w:eastAsia="ＭＳ 明朝" w:hAnsi="ＭＳ 明朝" w:cs="ＭＳ 明朝"/>
                <w:sz w:val="16"/>
              </w:rPr>
              <w:t>※本来は，「寒さ」ではなく，「雪の多さ」「昼夜の気温差」が起因していることに注意する。寒冷地の米は，「品種改良」によって寒さに強い品種となったこと等は，後の学習で触れていきたい。</w:t>
            </w:r>
          </w:p>
          <w:p w:rsidR="003B2FE9" w:rsidRDefault="003B2FE9" w:rsidP="003B2FE9">
            <w:pPr>
              <w:ind w:left="210" w:hangingChars="100" w:hanging="210"/>
            </w:pPr>
          </w:p>
          <w:p w:rsidR="003B2FE9" w:rsidRDefault="003B2FE9" w:rsidP="003B2FE9">
            <w:pPr>
              <w:ind w:left="210" w:hangingChars="100" w:hanging="210"/>
            </w:pPr>
          </w:p>
          <w:p w:rsidR="00832DCC" w:rsidRDefault="00832DCC" w:rsidP="003B2FE9">
            <w:pPr>
              <w:ind w:left="210" w:hangingChars="100" w:hanging="210"/>
            </w:pPr>
          </w:p>
          <w:p w:rsidR="00832DCC" w:rsidRDefault="00832DCC" w:rsidP="003B2FE9">
            <w:pPr>
              <w:ind w:left="210" w:hangingChars="100" w:hanging="210"/>
            </w:pPr>
          </w:p>
          <w:p w:rsidR="00832DCC" w:rsidRDefault="00832DCC" w:rsidP="003B2FE9">
            <w:pPr>
              <w:ind w:left="210" w:hangingChars="100" w:hanging="210"/>
            </w:pPr>
          </w:p>
          <w:p w:rsidR="00971809" w:rsidRDefault="00971809" w:rsidP="00EA0976">
            <w:pPr>
              <w:ind w:left="210" w:hangingChars="100" w:hanging="210"/>
            </w:pPr>
          </w:p>
          <w:p w:rsidR="00971809" w:rsidRDefault="00971809" w:rsidP="00EA0976">
            <w:pPr>
              <w:ind w:left="210" w:hangingChars="100" w:hanging="210"/>
            </w:pPr>
          </w:p>
          <w:p w:rsidR="00971809" w:rsidRDefault="00971809" w:rsidP="00EA0976">
            <w:pPr>
              <w:ind w:left="210" w:hangingChars="100" w:hanging="210"/>
            </w:pPr>
          </w:p>
          <w:p w:rsidR="00971809" w:rsidRDefault="00971809" w:rsidP="00773BE0"/>
          <w:p w:rsidR="00832DCC" w:rsidRDefault="00C067C2" w:rsidP="00971809">
            <w:pPr>
              <w:ind w:left="210" w:hangingChars="100" w:hanging="210"/>
            </w:pPr>
            <w:r>
              <w:t>・</w:t>
            </w:r>
            <w:r w:rsidR="00667C19">
              <w:t>「南魚沼市の土地・気候の条件」という</w:t>
            </w:r>
            <w:r>
              <w:t>根拠を</w:t>
            </w:r>
            <w:r w:rsidR="008E0A67">
              <w:t>取り入れて</w:t>
            </w:r>
            <w:r>
              <w:t>，学習問題に対する自分の考えを構築</w:t>
            </w:r>
            <w:r w:rsidR="00667C19">
              <w:t>できるよう，ワークシートを工夫する。</w:t>
            </w:r>
          </w:p>
          <w:p w:rsidR="00667C19" w:rsidRDefault="00667C19" w:rsidP="00C067C2">
            <w:r>
              <w:rPr>
                <w:noProof/>
              </w:rPr>
              <mc:AlternateContent>
                <mc:Choice Requires="wps">
                  <w:drawing>
                    <wp:anchor distT="0" distB="0" distL="114300" distR="114300" simplePos="0" relativeHeight="251708416" behindDoc="0" locked="0" layoutInCell="1" allowOverlap="1">
                      <wp:simplePos x="0" y="0"/>
                      <wp:positionH relativeFrom="column">
                        <wp:posOffset>-17780</wp:posOffset>
                      </wp:positionH>
                      <wp:positionV relativeFrom="paragraph">
                        <wp:posOffset>219710</wp:posOffset>
                      </wp:positionV>
                      <wp:extent cx="1835150" cy="1511300"/>
                      <wp:effectExtent l="0" t="0" r="12700" b="12700"/>
                      <wp:wrapNone/>
                      <wp:docPr id="75" name="テキスト ボックス 75"/>
                      <wp:cNvGraphicFramePr/>
                      <a:graphic xmlns:a="http://schemas.openxmlformats.org/drawingml/2006/main">
                        <a:graphicData uri="http://schemas.microsoft.com/office/word/2010/wordprocessingShape">
                          <wps:wsp>
                            <wps:cNvSpPr txBox="1"/>
                            <wps:spPr>
                              <a:xfrm>
                                <a:off x="0" y="0"/>
                                <a:ext cx="1835150" cy="151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Pr="00667C19" w:rsidRDefault="0050000A">
                                  <w:r>
                                    <w:t>南魚沼市</w:t>
                                  </w:r>
                                  <w:r>
                                    <w:rPr>
                                      <w:rFonts w:hint="eastAsia"/>
                                    </w:rPr>
                                    <w:t>は，（</w:t>
                                  </w:r>
                                  <w:r>
                                    <w:t xml:space="preserve">　</w:t>
                                  </w:r>
                                  <w:r>
                                    <w:rPr>
                                      <w:rFonts w:hint="eastAsia"/>
                                    </w:rPr>
                                    <w:t>資料</w:t>
                                  </w:r>
                                  <w:r>
                                    <w:t>ア～</w:t>
                                  </w:r>
                                  <w:r w:rsidR="001F2678">
                                    <w:rPr>
                                      <w:rFonts w:hint="eastAsia"/>
                                    </w:rPr>
                                    <w:t>ウ</w:t>
                                  </w:r>
                                  <w:r>
                                    <w:rPr>
                                      <w:rFonts w:hint="eastAsia"/>
                                    </w:rPr>
                                    <w:t xml:space="preserve">　</w:t>
                                  </w:r>
                                  <w:r>
                                    <w:t>）</w:t>
                                  </w:r>
                                  <w:r>
                                    <w:rPr>
                                      <w:rFonts w:hint="eastAsia"/>
                                    </w:rPr>
                                    <w:t>から</w:t>
                                  </w:r>
                                  <w:r w:rsidR="001F2678">
                                    <w:t>分かるように</w:t>
                                  </w:r>
                                  <w:r w:rsidR="001F2678">
                                    <w:rPr>
                                      <w:rFonts w:hint="eastAsia"/>
                                    </w:rPr>
                                    <w:t>，</w:t>
                                  </w:r>
                                  <w:r w:rsidR="001F2678">
                                    <w:t>・・・</w:t>
                                  </w:r>
                                  <w:r>
                                    <w:rPr>
                                      <w:rFonts w:hint="eastAsia"/>
                                    </w:rPr>
                                    <w:t>です。だから</w:t>
                                  </w:r>
                                  <w:r w:rsidR="001F2678">
                                    <w:t>，</w:t>
                                  </w:r>
                                  <w:r w:rsidR="001F2678">
                                    <w:rPr>
                                      <w:rFonts w:hint="eastAsia"/>
                                    </w:rPr>
                                    <w:t>ぼく</w:t>
                                  </w:r>
                                  <w:r w:rsidR="001F2678">
                                    <w:t>（わたし）</w:t>
                                  </w:r>
                                  <w:r w:rsidR="001F2678">
                                    <w:rPr>
                                      <w:rFonts w:hint="eastAsia"/>
                                    </w:rPr>
                                    <w:t>は</w:t>
                                  </w:r>
                                  <w:r w:rsidR="001F2678">
                                    <w:t>，</w:t>
                                  </w:r>
                                  <w:r w:rsidR="001F2678">
                                    <w:rPr>
                                      <w:rFonts w:hint="eastAsia"/>
                                    </w:rPr>
                                    <w:t>【</w:t>
                                  </w:r>
                                  <w:r w:rsidR="001F2678">
                                    <w:t>学習問題に</w:t>
                                  </w:r>
                                  <w:r w:rsidR="001F2678">
                                    <w:rPr>
                                      <w:rFonts w:hint="eastAsia"/>
                                    </w:rPr>
                                    <w:t>対する</w:t>
                                  </w:r>
                                  <w:r w:rsidR="001F2678">
                                    <w:t>答え】。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5" o:spid="_x0000_s1060" type="#_x0000_t202" style="position:absolute;left:0;text-align:left;margin-left:-1.4pt;margin-top:17.3pt;width:144.5pt;height:11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" fillcolor="white [3201]" strokeweight=".5pt">
                      <v:textbox>
                        <w:txbxContent>
                          <w:p w:rsidR="0050000A" w:rsidRPr="00667C19" w:rsidRDefault="0050000A">
                            <w:pPr>
                              <w:rPr>
                                <w:rFonts w:hint="eastAsia"/>
                              </w:rPr>
                            </w:pPr>
                            <w:r>
                              <w:t>南魚沼市</w:t>
                            </w:r>
                            <w:r>
                              <w:rPr>
                                <w:rFonts w:hint="eastAsia"/>
                              </w:rPr>
                              <w:t>は，（</w:t>
                            </w:r>
                            <w:r>
                              <w:t xml:space="preserve">　</w:t>
                            </w:r>
                            <w:r>
                              <w:rPr>
                                <w:rFonts w:hint="eastAsia"/>
                              </w:rPr>
                              <w:t>資料</w:t>
                            </w:r>
                            <w:r>
                              <w:t>ア～</w:t>
                            </w:r>
                            <w:r w:rsidR="001F2678">
                              <w:rPr>
                                <w:rFonts w:hint="eastAsia"/>
                              </w:rPr>
                              <w:t>ウ</w:t>
                            </w:r>
                            <w:r>
                              <w:rPr>
                                <w:rFonts w:hint="eastAsia"/>
                              </w:rPr>
                              <w:t xml:space="preserve">　</w:t>
                            </w:r>
                            <w:r>
                              <w:t>）</w:t>
                            </w:r>
                            <w:r>
                              <w:rPr>
                                <w:rFonts w:hint="eastAsia"/>
                              </w:rPr>
                              <w:t>から</w:t>
                            </w:r>
                            <w:r w:rsidR="001F2678">
                              <w:t>分かるように</w:t>
                            </w:r>
                            <w:r w:rsidR="001F2678">
                              <w:rPr>
                                <w:rFonts w:hint="eastAsia"/>
                              </w:rPr>
                              <w:t>，</w:t>
                            </w:r>
                            <w:r w:rsidR="001F2678">
                              <w:t>・・・</w:t>
                            </w:r>
                            <w:r>
                              <w:rPr>
                                <w:rFonts w:hint="eastAsia"/>
                              </w:rPr>
                              <w:t>です。だから</w:t>
                            </w:r>
                            <w:r w:rsidR="001F2678">
                              <w:t>，</w:t>
                            </w:r>
                            <w:r w:rsidR="001F2678">
                              <w:rPr>
                                <w:rFonts w:hint="eastAsia"/>
                              </w:rPr>
                              <w:t>ぼく</w:t>
                            </w:r>
                            <w:r w:rsidR="001F2678">
                              <w:t>（わたし）</w:t>
                            </w:r>
                            <w:r w:rsidR="001F2678">
                              <w:rPr>
                                <w:rFonts w:hint="eastAsia"/>
                              </w:rPr>
                              <w:t>は</w:t>
                            </w:r>
                            <w:r w:rsidR="001F2678">
                              <w:t>，</w:t>
                            </w:r>
                            <w:r w:rsidR="001F2678">
                              <w:rPr>
                                <w:rFonts w:hint="eastAsia"/>
                              </w:rPr>
                              <w:t>【</w:t>
                            </w:r>
                            <w:r w:rsidR="001F2678">
                              <w:t>学習問題に</w:t>
                            </w:r>
                            <w:r w:rsidR="001F2678">
                              <w:rPr>
                                <w:rFonts w:hint="eastAsia"/>
                              </w:rPr>
                              <w:t>対する</w:t>
                            </w:r>
                            <w:r w:rsidR="001F2678">
                              <w:t>答え】。</w:t>
                            </w:r>
                          </w:p>
                        </w:txbxContent>
                      </v:textbox>
                    </v:shape>
                  </w:pict>
                </mc:Fallback>
              </mc:AlternateContent>
            </w:r>
            <w:r>
              <w:t>【ワークシートの形式】</w:t>
            </w:r>
          </w:p>
          <w:p w:rsidR="00667C19" w:rsidRDefault="00667C19" w:rsidP="00C067C2"/>
          <w:p w:rsidR="00667C19" w:rsidRDefault="00667C19" w:rsidP="00C067C2"/>
          <w:p w:rsidR="00667C19" w:rsidRDefault="00667C19" w:rsidP="00C067C2"/>
          <w:p w:rsidR="00667C19" w:rsidRDefault="00667C19" w:rsidP="00C067C2"/>
          <w:p w:rsidR="00667C19" w:rsidRDefault="00667C19" w:rsidP="00C067C2"/>
          <w:p w:rsidR="00667C19" w:rsidRDefault="00667C19" w:rsidP="00C067C2"/>
          <w:p w:rsidR="00667C19" w:rsidRDefault="00667C19" w:rsidP="00C067C2"/>
          <w:p w:rsidR="00773BE0" w:rsidRDefault="00773BE0" w:rsidP="00D95D4F">
            <w:pPr>
              <w:ind w:left="210" w:hangingChars="100" w:hanging="210"/>
            </w:pPr>
          </w:p>
          <w:p w:rsidR="00EA0976" w:rsidRDefault="00EA0976" w:rsidP="00D95D4F">
            <w:pPr>
              <w:ind w:left="210" w:hangingChars="100" w:hanging="210"/>
            </w:pPr>
            <w:r>
              <w:lastRenderedPageBreak/>
              <w:t>・資料をカードの形にして提示することで，ポイントを明確にして読み取りができるようにする。</w:t>
            </w:r>
          </w:p>
          <w:p w:rsidR="00667C19" w:rsidRDefault="00306FD2" w:rsidP="00EA0976">
            <w:pPr>
              <w:ind w:left="210" w:hangingChars="100" w:hanging="210"/>
            </w:pPr>
            <w:r>
              <w:rPr>
                <w:rFonts w:hint="eastAsia"/>
              </w:rPr>
              <w:t>・資料については，各人必ず１つは読み取りを行うよう指導する。また，２つ以上の資料を繋げて考えてもよいことも伝える。</w:t>
            </w:r>
          </w:p>
          <w:p w:rsidR="00306FD2" w:rsidRPr="00667C19" w:rsidRDefault="00306FD2" w:rsidP="008E0A67">
            <w:pPr>
              <w:ind w:left="210" w:hangingChars="100" w:hanging="210"/>
            </w:pPr>
          </w:p>
        </w:tc>
        <w:tc>
          <w:tcPr>
            <w:tcW w:w="1978" w:type="dxa"/>
          </w:tcPr>
          <w:p w:rsidR="00C75F04" w:rsidRDefault="00C75F04" w:rsidP="00C75F04">
            <w:pPr>
              <w:ind w:left="210" w:hangingChars="100" w:hanging="210"/>
            </w:pPr>
            <w:r>
              <w:lastRenderedPageBreak/>
              <w:t>・資料</w:t>
            </w:r>
            <w:r>
              <w:rPr>
                <w:rFonts w:hint="eastAsia"/>
              </w:rPr>
              <w:t>④「空からながめた南魚沼市の様子」</w:t>
            </w:r>
          </w:p>
          <w:p w:rsidR="00C75F04" w:rsidRDefault="00C75F04" w:rsidP="00FC0A19">
            <w:r>
              <w:t>＊</w:t>
            </w:r>
            <w:r>
              <w:rPr>
                <w:rFonts w:hint="eastAsia"/>
              </w:rPr>
              <w:t>ICT</w:t>
            </w:r>
            <w:r>
              <w:rPr>
                <w:rFonts w:hint="eastAsia"/>
              </w:rPr>
              <w:t>機器の活用</w:t>
            </w:r>
          </w:p>
          <w:p w:rsidR="00C75F04" w:rsidRDefault="00C75F04" w:rsidP="00FC0A19"/>
          <w:p w:rsidR="00C75F04" w:rsidRDefault="00C75F04" w:rsidP="00FC0A19"/>
          <w:p w:rsidR="00C75F04" w:rsidRDefault="00C75F04" w:rsidP="00FC0A19"/>
          <w:p w:rsidR="00C75F04" w:rsidRDefault="00C75F04" w:rsidP="00FC0A19"/>
          <w:p w:rsidR="00C75F04" w:rsidRDefault="00C75F04" w:rsidP="00FC0A19"/>
          <w:p w:rsidR="00C75F04" w:rsidRDefault="00C75F04" w:rsidP="00FC0A19"/>
          <w:p w:rsidR="00C75F04" w:rsidRDefault="00C75F04"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D95D4F" w:rsidRDefault="00D95D4F" w:rsidP="00FC0A19"/>
          <w:p w:rsidR="00D95D4F" w:rsidRDefault="00D95D4F" w:rsidP="00FC0A19"/>
          <w:p w:rsidR="00D95D4F" w:rsidRDefault="00D95D4F" w:rsidP="00FC0A19"/>
          <w:p w:rsidR="00332F55" w:rsidRDefault="00332F55" w:rsidP="00FC0A19">
            <w:r>
              <w:t>〇ワークシート</w:t>
            </w:r>
          </w:p>
          <w:p w:rsidR="00CD5AD3" w:rsidRDefault="00CD5AD3" w:rsidP="00CD5AD3">
            <w:pPr>
              <w:ind w:left="210" w:hangingChars="100" w:hanging="210"/>
            </w:pPr>
            <w:r>
              <w:t>・資料</w:t>
            </w:r>
            <w:r w:rsidR="008E0A67">
              <w:rPr>
                <w:rFonts w:hint="eastAsia"/>
              </w:rPr>
              <w:t>⑤</w:t>
            </w:r>
            <w:r>
              <w:t>「南魚沼市の土地利用」（カード㋐）</w:t>
            </w:r>
          </w:p>
          <w:p w:rsidR="00CD5AD3" w:rsidRDefault="00CD5AD3" w:rsidP="00CD5AD3">
            <w:pPr>
              <w:ind w:left="210" w:hangingChars="100" w:hanging="210"/>
            </w:pPr>
            <w:r>
              <w:t>・資料</w:t>
            </w:r>
            <w:r w:rsidR="008E0A67">
              <w:rPr>
                <w:rFonts w:hint="eastAsia"/>
              </w:rPr>
              <w:t>⑥</w:t>
            </w:r>
            <w:r>
              <w:t>「１月の南魚沼市」</w:t>
            </w:r>
            <w:r w:rsidR="00DF574F">
              <w:t>「南魚沼市周辺の気温と降水量」</w:t>
            </w:r>
            <w:r>
              <w:t>（カード㋑）</w:t>
            </w:r>
          </w:p>
          <w:p w:rsidR="00CD5AD3" w:rsidRDefault="00CD5AD3" w:rsidP="00CD5AD3">
            <w:pPr>
              <w:ind w:left="210" w:hangingChars="100" w:hanging="210"/>
            </w:pPr>
            <w:r>
              <w:t>・資料</w:t>
            </w:r>
            <w:r w:rsidR="008E0A67">
              <w:rPr>
                <w:rFonts w:hint="eastAsia"/>
              </w:rPr>
              <w:t>⑦</w:t>
            </w:r>
            <w:r w:rsidR="00CE66C7">
              <w:rPr>
                <w:rFonts w:hint="eastAsia"/>
              </w:rPr>
              <w:t>「日較差」の比較資料</w:t>
            </w:r>
            <w:r>
              <w:t>（カード㋒）</w:t>
            </w:r>
          </w:p>
          <w:p w:rsidR="002712A2" w:rsidRDefault="002712A2" w:rsidP="00CD5AD3">
            <w:pPr>
              <w:ind w:leftChars="100" w:left="420" w:hangingChars="100" w:hanging="210"/>
            </w:pPr>
          </w:p>
          <w:p w:rsidR="002712A2" w:rsidRDefault="002712A2" w:rsidP="00CD5AD3">
            <w:pPr>
              <w:ind w:leftChars="100" w:left="420" w:hangingChars="100" w:hanging="210"/>
            </w:pPr>
          </w:p>
          <w:p w:rsidR="00CD5AD3" w:rsidRDefault="00332F55" w:rsidP="00CD5AD3">
            <w:pPr>
              <w:ind w:leftChars="100" w:left="420" w:hangingChars="100" w:hanging="210"/>
            </w:pPr>
            <w:r>
              <w:rPr>
                <w:noProof/>
              </w:rPr>
              <w:lastRenderedPageBreak/>
              <mc:AlternateContent>
                <mc:Choice Requires="wps">
                  <w:drawing>
                    <wp:anchor distT="0" distB="0" distL="114300" distR="114300" simplePos="0" relativeHeight="251709440" behindDoc="0" locked="0" layoutInCell="1" allowOverlap="1" wp14:anchorId="36D1137A" wp14:editId="0DE4F515">
                      <wp:simplePos x="0" y="0"/>
                      <wp:positionH relativeFrom="column">
                        <wp:posOffset>1905</wp:posOffset>
                      </wp:positionH>
                      <wp:positionV relativeFrom="paragraph">
                        <wp:posOffset>60960</wp:posOffset>
                      </wp:positionV>
                      <wp:extent cx="1092200" cy="787400"/>
                      <wp:effectExtent l="0" t="0" r="12700" b="12700"/>
                      <wp:wrapNone/>
                      <wp:docPr id="76" name="テキスト ボックス 76"/>
                      <wp:cNvGraphicFramePr/>
                      <a:graphic xmlns:a="http://schemas.openxmlformats.org/drawingml/2006/main">
                        <a:graphicData uri="http://schemas.microsoft.com/office/word/2010/wordprocessingShape">
                          <wps:wsp>
                            <wps:cNvSpPr txBox="1"/>
                            <wps:spPr>
                              <a:xfrm>
                                <a:off x="0" y="0"/>
                                <a:ext cx="1092200" cy="78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Default="0050000A" w:rsidP="009864AF">
                                  <w:r>
                                    <w:t>観察・資料活用の技能の（１）【プリント】</w:t>
                                  </w:r>
                                </w:p>
                                <w:p w:rsidR="0050000A" w:rsidRPr="009864AF" w:rsidRDefault="0050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1137A" id="テキスト ボックス 76" o:spid="_x0000_s1061" type="#_x0000_t202" style="position:absolute;left:0;text-align:left;margin-left:.15pt;margin-top:4.8pt;width:86pt;height:6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" fillcolor="white [3201]" strokeweight=".5pt">
                      <v:textbox>
                        <w:txbxContent>
                          <w:p w:rsidR="0050000A" w:rsidRDefault="0050000A" w:rsidP="009864AF">
                            <w:r>
                              <w:t>観察・資料活用の技能の（１）【プリント】</w:t>
                            </w:r>
                          </w:p>
                          <w:p w:rsidR="0050000A" w:rsidRPr="009864AF" w:rsidRDefault="0050000A"/>
                        </w:txbxContent>
                      </v:textbox>
                    </v:shape>
                  </w:pict>
                </mc:Fallback>
              </mc:AlternateContent>
            </w:r>
          </w:p>
          <w:p w:rsidR="00CD5AD3" w:rsidRDefault="00CD5AD3" w:rsidP="00FC0A19"/>
          <w:p w:rsidR="00CD5AD3" w:rsidRDefault="00CD5AD3" w:rsidP="00FC0A19"/>
          <w:p w:rsidR="00CD5AD3" w:rsidRDefault="00CD5AD3" w:rsidP="00FC0A19"/>
          <w:p w:rsidR="00CD5AD3" w:rsidRDefault="00332F55" w:rsidP="00FC0A19">
            <w:r>
              <w:rPr>
                <w:noProof/>
              </w:rPr>
              <mc:AlternateContent>
                <mc:Choice Requires="wps">
                  <w:drawing>
                    <wp:anchor distT="0" distB="0" distL="114300" distR="114300" simplePos="0" relativeHeight="251710464" behindDoc="0" locked="0" layoutInCell="1" allowOverlap="1" wp14:anchorId="4C36C231" wp14:editId="6BC4BC7F">
                      <wp:simplePos x="0" y="0"/>
                      <wp:positionH relativeFrom="column">
                        <wp:posOffset>8255</wp:posOffset>
                      </wp:positionH>
                      <wp:positionV relativeFrom="paragraph">
                        <wp:posOffset>86360</wp:posOffset>
                      </wp:positionV>
                      <wp:extent cx="1085850" cy="996950"/>
                      <wp:effectExtent l="0" t="0" r="19050" b="12700"/>
                      <wp:wrapNone/>
                      <wp:docPr id="77" name="テキスト ボックス 77"/>
                      <wp:cNvGraphicFramePr/>
                      <a:graphic xmlns:a="http://schemas.openxmlformats.org/drawingml/2006/main">
                        <a:graphicData uri="http://schemas.microsoft.com/office/word/2010/wordprocessingShape">
                          <wps:wsp>
                            <wps:cNvSpPr txBox="1"/>
                            <wps:spPr>
                              <a:xfrm>
                                <a:off x="0" y="0"/>
                                <a:ext cx="1085850" cy="99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0A" w:rsidRDefault="0050000A">
                                  <w:r>
                                    <w:rPr>
                                      <w:rFonts w:ascii="ＭＳ 明朝" w:eastAsia="ＭＳ 明朝" w:hAnsi="ＭＳ 明朝" w:cs="ＭＳ 明朝"/>
                                    </w:rPr>
                                    <w:t>◎</w:t>
                                  </w:r>
                                  <w:r>
                                    <w:t>社会的な思考・判断・表現の（２）【発言・プリント】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6C231" id="テキスト ボックス 77" o:spid="_x0000_s1062" type="#_x0000_t202" style="position:absolute;left:0;text-align:left;margin-left:.65pt;margin-top:6.8pt;width:85.5pt;height:7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" fillcolor="white [3201]" strokeweight=".5pt">
                      <v:textbox>
                        <w:txbxContent>
                          <w:p w:rsidR="0050000A" w:rsidRDefault="0050000A">
                            <w:r>
                              <w:rPr>
                                <w:rFonts w:ascii="ＭＳ 明朝" w:eastAsia="ＭＳ 明朝" w:hAnsi="ＭＳ 明朝" w:cs="ＭＳ 明朝"/>
                              </w:rPr>
                              <w:t>◎</w:t>
                            </w:r>
                            <w:r>
                              <w:t>社会的な思考・判断・表現の（２）【発言・プリント】</w:t>
                            </w:r>
                          </w:p>
                        </w:txbxContent>
                      </v:textbox>
                    </v:shape>
                  </w:pict>
                </mc:Fallback>
              </mc:AlternateContent>
            </w:r>
          </w:p>
          <w:p w:rsidR="00CD5AD3" w:rsidRDefault="00CD5AD3" w:rsidP="00FC0A19"/>
          <w:p w:rsidR="00CD5AD3" w:rsidRDefault="00CD5AD3" w:rsidP="00FC0A19"/>
          <w:p w:rsidR="00CD5AD3" w:rsidRDefault="00CD5AD3" w:rsidP="00FC0A19"/>
          <w:p w:rsidR="00CD5AD3" w:rsidRDefault="00CD5AD3" w:rsidP="00FC0A19"/>
          <w:p w:rsidR="00CD5AD3" w:rsidRDefault="00CD5AD3" w:rsidP="00FC0A19"/>
          <w:p w:rsidR="00CD5AD3" w:rsidRPr="00CD5AD3" w:rsidRDefault="00CD5AD3" w:rsidP="00FC0A19"/>
        </w:tc>
      </w:tr>
      <w:tr w:rsidR="00FC0A19" w:rsidTr="00B265E6">
        <w:trPr>
          <w:cantSplit/>
          <w:trHeight w:val="2695"/>
        </w:trPr>
        <w:tc>
          <w:tcPr>
            <w:tcW w:w="562" w:type="dxa"/>
            <w:textDirection w:val="tbRlV"/>
          </w:tcPr>
          <w:p w:rsidR="00FC0A19" w:rsidRPr="00FC0A19" w:rsidRDefault="00EA3569" w:rsidP="00FC0A19">
            <w:pPr>
              <w:ind w:left="113" w:right="113"/>
            </w:pPr>
            <w:r>
              <w:rPr>
                <w:rFonts w:hint="eastAsia"/>
              </w:rPr>
              <w:lastRenderedPageBreak/>
              <w:t>ふかめる</w:t>
            </w:r>
            <w:r w:rsidR="00CD5AD3">
              <w:rPr>
                <w:rFonts w:hint="eastAsia"/>
              </w:rPr>
              <w:t>（</w:t>
            </w:r>
            <w:r w:rsidR="00744AA4">
              <w:rPr>
                <w:rFonts w:hint="eastAsia"/>
              </w:rPr>
              <w:t>５</w:t>
            </w:r>
            <w:r w:rsidR="00FC0A19">
              <w:rPr>
                <w:rFonts w:hint="eastAsia"/>
              </w:rPr>
              <w:t>分）</w:t>
            </w:r>
          </w:p>
        </w:tc>
        <w:tc>
          <w:tcPr>
            <w:tcW w:w="3969" w:type="dxa"/>
          </w:tcPr>
          <w:p w:rsidR="00FC0A19" w:rsidRDefault="00086B6A" w:rsidP="00FC0A19">
            <w:r>
              <w:t>４　本時の学習を振り返る。</w:t>
            </w:r>
          </w:p>
          <w:p w:rsidR="00786026" w:rsidRPr="00086B6A" w:rsidRDefault="00B265E6" w:rsidP="00B265E6">
            <w:pPr>
              <w:pStyle w:val="a4"/>
              <w:numPr>
                <w:ilvl w:val="0"/>
                <w:numId w:val="14"/>
              </w:numPr>
              <w:ind w:leftChars="0"/>
            </w:pPr>
            <w:r>
              <w:rPr>
                <w:rFonts w:ascii="ＭＳ 明朝" w:eastAsia="ＭＳ 明朝" w:hAnsi="ＭＳ 明朝" w:cs="ＭＳ 明朝" w:hint="eastAsia"/>
              </w:rPr>
              <w:t>本時の学習問題に対して，自分で考えたり，友達と意見交流をしたりした中でポイントだと思ったことをまとめる。</w:t>
            </w:r>
          </w:p>
        </w:tc>
        <w:tc>
          <w:tcPr>
            <w:tcW w:w="3119" w:type="dxa"/>
          </w:tcPr>
          <w:p w:rsidR="00971809" w:rsidRPr="002B07A7" w:rsidRDefault="00B265E6" w:rsidP="00D95D4F">
            <w:pPr>
              <w:ind w:left="210" w:hangingChars="100" w:hanging="210"/>
            </w:pPr>
            <w:r>
              <w:t>・中単元の学習を通して使用する「学習記録カード」に自分が学んだことをまとめさせ，次時以降の学習に繋げられるようにする。</w:t>
            </w:r>
          </w:p>
        </w:tc>
        <w:tc>
          <w:tcPr>
            <w:tcW w:w="1978" w:type="dxa"/>
          </w:tcPr>
          <w:p w:rsidR="002B07A7" w:rsidRPr="00FC0A19" w:rsidRDefault="00B265E6" w:rsidP="00FC0A19">
            <w:r>
              <w:t>〇学習記録カード</w:t>
            </w:r>
          </w:p>
        </w:tc>
      </w:tr>
    </w:tbl>
    <w:p w:rsidR="00D95D4F" w:rsidRDefault="00D95D4F" w:rsidP="009E127E">
      <w:pPr>
        <w:rPr>
          <w:b/>
        </w:rPr>
      </w:pPr>
    </w:p>
    <w:p w:rsidR="007164EF" w:rsidRPr="009E127E" w:rsidRDefault="007164EF" w:rsidP="009E127E">
      <w:pPr>
        <w:pStyle w:val="a4"/>
        <w:numPr>
          <w:ilvl w:val="0"/>
          <w:numId w:val="2"/>
        </w:numPr>
        <w:ind w:leftChars="0"/>
        <w:rPr>
          <w:b/>
        </w:rPr>
      </w:pPr>
      <w:r w:rsidRPr="009E127E">
        <w:rPr>
          <w:b/>
        </w:rPr>
        <w:t>本時の評価</w:t>
      </w:r>
    </w:p>
    <w:p w:rsidR="00534112" w:rsidRDefault="00424701" w:rsidP="002712A2">
      <w:pPr>
        <w:ind w:left="210" w:hangingChars="100" w:hanging="210"/>
      </w:pPr>
      <w:r>
        <w:rPr>
          <w:rFonts w:hint="eastAsia"/>
        </w:rPr>
        <w:t>・資料から南魚沼市の土地</w:t>
      </w:r>
      <w:r w:rsidRPr="004C62FD">
        <w:rPr>
          <w:rFonts w:hint="eastAsia"/>
        </w:rPr>
        <w:t>や気候の特色を</w:t>
      </w:r>
      <w:r w:rsidR="00D95D4F">
        <w:rPr>
          <w:rFonts w:hint="eastAsia"/>
        </w:rPr>
        <w:t>とらえ，おいしい米をつくるために必要な条件</w:t>
      </w:r>
      <w:r>
        <w:rPr>
          <w:rFonts w:hint="eastAsia"/>
        </w:rPr>
        <w:t>を自然環</w:t>
      </w:r>
      <w:r w:rsidR="00D95D4F">
        <w:rPr>
          <w:rFonts w:hint="eastAsia"/>
        </w:rPr>
        <w:t>境との関わりで考え，表現することができている。【発言・プリント】</w:t>
      </w:r>
    </w:p>
    <w:p w:rsidR="002712A2" w:rsidRPr="00D95D4F" w:rsidRDefault="002712A2" w:rsidP="002712A2">
      <w:pPr>
        <w:ind w:left="210" w:hangingChars="100" w:hanging="210"/>
      </w:pPr>
    </w:p>
    <w:p w:rsidR="0020189B" w:rsidRDefault="007164EF" w:rsidP="00184F90">
      <w:pPr>
        <w:pStyle w:val="a4"/>
        <w:numPr>
          <w:ilvl w:val="0"/>
          <w:numId w:val="2"/>
        </w:numPr>
        <w:ind w:leftChars="0"/>
        <w:rPr>
          <w:b/>
        </w:rPr>
      </w:pPr>
      <w:r>
        <w:rPr>
          <w:b/>
        </w:rPr>
        <w:t>具体的な児童の姿</w:t>
      </w:r>
    </w:p>
    <w:tbl>
      <w:tblPr>
        <w:tblStyle w:val="a3"/>
        <w:tblW w:w="0" w:type="auto"/>
        <w:tblLook w:val="04A0" w:firstRow="1" w:lastRow="0" w:firstColumn="1" w:lastColumn="0" w:noHBand="0" w:noVBand="1"/>
      </w:tblPr>
      <w:tblGrid>
        <w:gridCol w:w="3209"/>
        <w:gridCol w:w="3209"/>
        <w:gridCol w:w="3210"/>
      </w:tblGrid>
      <w:tr w:rsidR="00424701" w:rsidTr="00424701">
        <w:tc>
          <w:tcPr>
            <w:tcW w:w="3209" w:type="dxa"/>
          </w:tcPr>
          <w:p w:rsidR="00424701" w:rsidRPr="00424701" w:rsidRDefault="00424701" w:rsidP="00424701">
            <w:pPr>
              <w:jc w:val="center"/>
            </w:pPr>
            <w:r w:rsidRPr="00424701">
              <w:t>A</w:t>
            </w:r>
            <w:r w:rsidRPr="00424701">
              <w:t>の児童の姿</w:t>
            </w:r>
          </w:p>
        </w:tc>
        <w:tc>
          <w:tcPr>
            <w:tcW w:w="3209" w:type="dxa"/>
          </w:tcPr>
          <w:p w:rsidR="00424701" w:rsidRPr="00424701" w:rsidRDefault="00424701" w:rsidP="00424701">
            <w:pPr>
              <w:jc w:val="center"/>
            </w:pPr>
            <w:r w:rsidRPr="00424701">
              <w:t>B</w:t>
            </w:r>
            <w:r w:rsidRPr="00424701">
              <w:t>の児童の姿</w:t>
            </w:r>
          </w:p>
        </w:tc>
        <w:tc>
          <w:tcPr>
            <w:tcW w:w="3210" w:type="dxa"/>
          </w:tcPr>
          <w:p w:rsidR="00424701" w:rsidRPr="00424701" w:rsidRDefault="00424701" w:rsidP="00424701">
            <w:pPr>
              <w:jc w:val="center"/>
            </w:pPr>
            <w:r w:rsidRPr="00424701">
              <w:t>努力を要する児童への手立て</w:t>
            </w:r>
          </w:p>
        </w:tc>
      </w:tr>
      <w:tr w:rsidR="00424701" w:rsidTr="00424701">
        <w:tc>
          <w:tcPr>
            <w:tcW w:w="3209" w:type="dxa"/>
          </w:tcPr>
          <w:p w:rsidR="00424701" w:rsidRPr="00424701" w:rsidRDefault="00424701" w:rsidP="00424701">
            <w:r w:rsidRPr="00424701">
              <w:t>南魚沼市で米づくりがさかんになった理由を，自然環境に関わる</w:t>
            </w:r>
            <w:r>
              <w:t>複数の</w:t>
            </w:r>
            <w:r w:rsidRPr="00424701">
              <w:t>資料を</w:t>
            </w:r>
            <w:r>
              <w:t>関連付けながら</w:t>
            </w:r>
            <w:r w:rsidRPr="00424701">
              <w:t>読み取って考え，記述している。</w:t>
            </w:r>
          </w:p>
        </w:tc>
        <w:tc>
          <w:tcPr>
            <w:tcW w:w="3209" w:type="dxa"/>
          </w:tcPr>
          <w:p w:rsidR="00424701" w:rsidRPr="00424701" w:rsidRDefault="00424701" w:rsidP="00424701">
            <w:r w:rsidRPr="00424701">
              <w:t>南魚沼市で米づくりがさかんになった理由を，自然環境に関わる資料を読み取って考え，記述している。</w:t>
            </w:r>
          </w:p>
        </w:tc>
        <w:tc>
          <w:tcPr>
            <w:tcW w:w="3210" w:type="dxa"/>
          </w:tcPr>
          <w:p w:rsidR="00424701" w:rsidRPr="00424701" w:rsidRDefault="001D26F6" w:rsidP="00424701">
            <w:r>
              <w:t>読み取りが比較的容易な資料アを提示し，</w:t>
            </w:r>
            <w:r w:rsidR="00741461">
              <w:t>ヒントを与えたり，友達と相談させたりしながらまとめさせる。</w:t>
            </w:r>
          </w:p>
        </w:tc>
      </w:tr>
    </w:tbl>
    <w:p w:rsidR="009E127E" w:rsidRPr="009E127E" w:rsidRDefault="009E127E" w:rsidP="009E127E">
      <w:pPr>
        <w:rPr>
          <w:b/>
        </w:rPr>
      </w:pPr>
      <w:r>
        <w:rPr>
          <w:b/>
        </w:rPr>
        <w:lastRenderedPageBreak/>
        <w:t>（８）本時の資料</w:t>
      </w:r>
    </w:p>
    <w:p w:rsidR="006E2308" w:rsidRPr="00F71727" w:rsidRDefault="005A65D3" w:rsidP="006E2308">
      <w:r>
        <w:t>資料</w:t>
      </w:r>
      <w:r>
        <w:rPr>
          <w:rFonts w:hint="eastAsia"/>
        </w:rPr>
        <w:t>①「都道府県別の米の生産量」（前時）</w:t>
      </w:r>
      <w:r w:rsidR="00C503C7">
        <w:rPr>
          <w:rFonts w:hint="eastAsia"/>
        </w:rPr>
        <w:t xml:space="preserve">　＊板書に掲示</w:t>
      </w:r>
    </w:p>
    <w:p w:rsidR="005A65D3" w:rsidRDefault="00F71727" w:rsidP="006E2308">
      <w:r w:rsidRPr="00F71727">
        <w:rPr>
          <w:noProof/>
        </w:rPr>
        <w:drawing>
          <wp:anchor distT="0" distB="0" distL="114300" distR="114300" simplePos="0" relativeHeight="251755520" behindDoc="0" locked="0" layoutInCell="1" allowOverlap="1" wp14:anchorId="25E2F463" wp14:editId="0EC63C5B">
            <wp:simplePos x="0" y="0"/>
            <wp:positionH relativeFrom="margin">
              <wp:align>left</wp:align>
            </wp:positionH>
            <wp:positionV relativeFrom="paragraph">
              <wp:posOffset>111760</wp:posOffset>
            </wp:positionV>
            <wp:extent cx="6032500" cy="3392928"/>
            <wp:effectExtent l="19050" t="19050" r="25400" b="171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32500" cy="33929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5A65D3" w:rsidRDefault="005A65D3" w:rsidP="006E2308"/>
    <w:p w:rsidR="009E127E" w:rsidRDefault="009E127E" w:rsidP="006E2308"/>
    <w:p w:rsidR="009E127E" w:rsidRDefault="009E127E" w:rsidP="006E2308"/>
    <w:p w:rsidR="009E127E" w:rsidRDefault="009E127E" w:rsidP="006E2308"/>
    <w:p w:rsidR="00534112" w:rsidRDefault="00534112" w:rsidP="006E2308"/>
    <w:p w:rsidR="00534112" w:rsidRDefault="00534112" w:rsidP="006E2308"/>
    <w:p w:rsidR="005A65D3" w:rsidRDefault="005A65D3" w:rsidP="005A65D3">
      <w:pPr>
        <w:ind w:left="210" w:hangingChars="100" w:hanging="210"/>
      </w:pPr>
      <w:r>
        <w:t>資料</w:t>
      </w:r>
      <w:r>
        <w:rPr>
          <w:rFonts w:hint="eastAsia"/>
        </w:rPr>
        <w:t>③「お店で売られている魚沼産の米」写真</w:t>
      </w:r>
      <w:r>
        <w:t xml:space="preserve">　＊</w:t>
      </w:r>
      <w:r>
        <w:rPr>
          <w:rFonts w:hint="eastAsia"/>
        </w:rPr>
        <w:t>ICT</w:t>
      </w:r>
      <w:r>
        <w:rPr>
          <w:rFonts w:hint="eastAsia"/>
        </w:rPr>
        <w:t>機器の活用</w:t>
      </w:r>
    </w:p>
    <w:p w:rsidR="005A65D3" w:rsidRDefault="005A65D3" w:rsidP="005A65D3">
      <w:pPr>
        <w:ind w:left="210" w:hangingChars="100" w:hanging="210"/>
      </w:pPr>
      <w:r w:rsidRPr="005A65D3">
        <w:rPr>
          <w:noProof/>
        </w:rPr>
        <w:drawing>
          <wp:anchor distT="0" distB="0" distL="114300" distR="114300" simplePos="0" relativeHeight="251714560" behindDoc="0" locked="0" layoutInCell="1" allowOverlap="1" wp14:anchorId="093458F6" wp14:editId="38458F5D">
            <wp:simplePos x="0" y="0"/>
            <wp:positionH relativeFrom="margin">
              <wp:align>left</wp:align>
            </wp:positionH>
            <wp:positionV relativeFrom="paragraph">
              <wp:posOffset>98425</wp:posOffset>
            </wp:positionV>
            <wp:extent cx="6019800" cy="3386138"/>
            <wp:effectExtent l="19050" t="19050" r="19050" b="2413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19800" cy="33861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9E127E" w:rsidRDefault="009E127E" w:rsidP="005A65D3">
      <w:pPr>
        <w:ind w:left="210" w:hangingChars="100" w:hanging="210"/>
      </w:pPr>
    </w:p>
    <w:p w:rsidR="009E127E" w:rsidRDefault="009E127E" w:rsidP="005A65D3">
      <w:pPr>
        <w:ind w:left="210" w:hangingChars="100" w:hanging="210"/>
      </w:pPr>
    </w:p>
    <w:p w:rsidR="009E127E" w:rsidRDefault="009E127E" w:rsidP="005A65D3">
      <w:pPr>
        <w:ind w:left="210" w:hangingChars="100" w:hanging="210"/>
      </w:pPr>
    </w:p>
    <w:p w:rsidR="0021760D" w:rsidRDefault="0021760D" w:rsidP="005A65D3">
      <w:pPr>
        <w:ind w:left="210" w:hangingChars="100" w:hanging="210"/>
      </w:pPr>
    </w:p>
    <w:p w:rsidR="0021760D" w:rsidRDefault="0021760D" w:rsidP="005A65D3">
      <w:pPr>
        <w:ind w:left="210" w:hangingChars="100" w:hanging="210"/>
      </w:pPr>
    </w:p>
    <w:p w:rsidR="0021760D" w:rsidRDefault="0021760D" w:rsidP="005A65D3">
      <w:pPr>
        <w:ind w:left="210" w:hangingChars="100" w:hanging="210"/>
      </w:pPr>
    </w:p>
    <w:p w:rsidR="0021760D" w:rsidRDefault="0021760D" w:rsidP="005A65D3">
      <w:pPr>
        <w:ind w:left="210" w:hangingChars="100" w:hanging="210"/>
      </w:pPr>
    </w:p>
    <w:p w:rsidR="0021760D" w:rsidRDefault="0021760D" w:rsidP="005A65D3">
      <w:pPr>
        <w:ind w:left="210" w:hangingChars="100" w:hanging="210"/>
      </w:pPr>
    </w:p>
    <w:p w:rsidR="0021760D" w:rsidRDefault="0021760D" w:rsidP="005A65D3">
      <w:pPr>
        <w:ind w:left="210" w:hangingChars="100" w:hanging="210"/>
      </w:pPr>
    </w:p>
    <w:p w:rsidR="005A65D3" w:rsidRPr="00F71727" w:rsidRDefault="005A65D3" w:rsidP="005A65D3">
      <w:pPr>
        <w:ind w:left="210" w:hangingChars="100" w:hanging="210"/>
      </w:pPr>
      <w:r>
        <w:lastRenderedPageBreak/>
        <w:t>資料</w:t>
      </w:r>
      <w:r>
        <w:rPr>
          <w:rFonts w:hint="eastAsia"/>
        </w:rPr>
        <w:t>④「空からながめた南魚沼市の様子」</w:t>
      </w:r>
      <w:r>
        <w:t xml:space="preserve">　＊</w:t>
      </w:r>
      <w:r>
        <w:rPr>
          <w:rFonts w:hint="eastAsia"/>
        </w:rPr>
        <w:t>ICT</w:t>
      </w:r>
      <w:r>
        <w:rPr>
          <w:rFonts w:hint="eastAsia"/>
        </w:rPr>
        <w:t>機器の活用</w:t>
      </w:r>
    </w:p>
    <w:p w:rsidR="005A65D3" w:rsidRDefault="00F71727" w:rsidP="005A65D3">
      <w:pPr>
        <w:ind w:left="210" w:hangingChars="100" w:hanging="210"/>
      </w:pPr>
      <w:r w:rsidRPr="00F71727">
        <w:rPr>
          <w:noProof/>
        </w:rPr>
        <w:drawing>
          <wp:anchor distT="0" distB="0" distL="114300" distR="114300" simplePos="0" relativeHeight="251756544" behindDoc="0" locked="0" layoutInCell="1" allowOverlap="1" wp14:anchorId="543AF4C7" wp14:editId="74CD6123">
            <wp:simplePos x="0" y="0"/>
            <wp:positionH relativeFrom="margin">
              <wp:align>center</wp:align>
            </wp:positionH>
            <wp:positionV relativeFrom="paragraph">
              <wp:posOffset>22860</wp:posOffset>
            </wp:positionV>
            <wp:extent cx="5072238" cy="3803650"/>
            <wp:effectExtent l="19050" t="19050" r="14605" b="254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72238" cy="3803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9E127E" w:rsidRDefault="009E127E" w:rsidP="005A65D3">
      <w:pPr>
        <w:ind w:left="210" w:hangingChars="100" w:hanging="210"/>
      </w:pPr>
    </w:p>
    <w:p w:rsidR="009E127E" w:rsidRDefault="009E127E" w:rsidP="005A65D3">
      <w:pPr>
        <w:ind w:left="210" w:hangingChars="100" w:hanging="210"/>
      </w:pPr>
    </w:p>
    <w:p w:rsidR="00534112" w:rsidRDefault="00534112" w:rsidP="005A65D3">
      <w:pPr>
        <w:ind w:left="210" w:hangingChars="100" w:hanging="210"/>
      </w:pPr>
    </w:p>
    <w:p w:rsidR="00534112" w:rsidRDefault="00534112" w:rsidP="005A65D3">
      <w:pPr>
        <w:ind w:left="210" w:hangingChars="100" w:hanging="210"/>
      </w:pPr>
    </w:p>
    <w:p w:rsidR="0021760D" w:rsidRDefault="0021760D" w:rsidP="005A65D3">
      <w:pPr>
        <w:ind w:left="210" w:hangingChars="100" w:hanging="210"/>
      </w:pPr>
      <w:r>
        <w:t>【カード形式にして，各児童に配布】</w:t>
      </w:r>
    </w:p>
    <w:p w:rsidR="005A65D3" w:rsidRDefault="005A65D3" w:rsidP="005A65D3">
      <w:pPr>
        <w:ind w:left="210" w:hangingChars="100" w:hanging="210"/>
      </w:pPr>
      <w:r>
        <w:t>資料</w:t>
      </w:r>
      <w:r w:rsidR="00D95D4F">
        <w:rPr>
          <w:rFonts w:hint="eastAsia"/>
        </w:rPr>
        <w:t>⑤</w:t>
      </w:r>
      <w:r>
        <w:t>「南魚沼市の土地利用」（カード㋐）</w:t>
      </w:r>
    </w:p>
    <w:p w:rsidR="005A65D3" w:rsidRDefault="005A65D3" w:rsidP="005A65D3">
      <w:pPr>
        <w:ind w:left="210" w:hangingChars="100" w:hanging="210"/>
      </w:pPr>
      <w:r>
        <w:t>資料</w:t>
      </w:r>
      <w:r w:rsidR="00D95D4F">
        <w:rPr>
          <w:rFonts w:hint="eastAsia"/>
        </w:rPr>
        <w:t>⑥</w:t>
      </w:r>
      <w:r>
        <w:t>「１月の南魚沼市」「冬の季節風」</w:t>
      </w:r>
      <w:r w:rsidR="009E127E">
        <w:t>「南魚沼市周辺の気温と降水量」</w:t>
      </w:r>
      <w:r>
        <w:t>（カード㋑）</w:t>
      </w:r>
    </w:p>
    <w:p w:rsidR="005A65D3" w:rsidRDefault="005A65D3" w:rsidP="005A65D3">
      <w:pPr>
        <w:ind w:left="210" w:hangingChars="100" w:hanging="210"/>
      </w:pPr>
      <w:r>
        <w:t>資料</w:t>
      </w:r>
      <w:r w:rsidR="00D95D4F">
        <w:rPr>
          <w:rFonts w:hint="eastAsia"/>
        </w:rPr>
        <w:t>⑦</w:t>
      </w:r>
      <w:r w:rsidR="009E127E">
        <w:t>「日較差の比較資料</w:t>
      </w:r>
      <w:r>
        <w:t>」（カード㋒）</w:t>
      </w:r>
    </w:p>
    <w:p w:rsidR="005A65D3" w:rsidRDefault="005A65D3" w:rsidP="005A65D3">
      <w:pPr>
        <w:ind w:left="210" w:hangingChars="100" w:hanging="210"/>
      </w:pPr>
    </w:p>
    <w:p w:rsidR="005A65D3" w:rsidRDefault="0021760D" w:rsidP="005A65D3">
      <w:pPr>
        <w:ind w:left="210" w:hangingChars="100" w:hanging="210"/>
      </w:pPr>
      <w:r w:rsidRPr="005A65D3">
        <w:rPr>
          <w:noProof/>
        </w:rPr>
        <w:drawing>
          <wp:anchor distT="0" distB="0" distL="114300" distR="114300" simplePos="0" relativeHeight="251716608" behindDoc="0" locked="0" layoutInCell="1" allowOverlap="1" wp14:anchorId="0B4ABEAD" wp14:editId="4D819AEF">
            <wp:simplePos x="0" y="0"/>
            <wp:positionH relativeFrom="margin">
              <wp:align>left</wp:align>
            </wp:positionH>
            <wp:positionV relativeFrom="paragraph">
              <wp:posOffset>22860</wp:posOffset>
            </wp:positionV>
            <wp:extent cx="6062134" cy="3409950"/>
            <wp:effectExtent l="19050" t="19050" r="15240" b="190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62134"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9E127E" w:rsidP="009E127E">
      <w:pPr>
        <w:tabs>
          <w:tab w:val="left" w:pos="5400"/>
        </w:tabs>
        <w:ind w:left="210" w:hangingChars="100" w:hanging="210"/>
      </w:pPr>
      <w:r>
        <w:tab/>
      </w: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A65D3" w:rsidRDefault="005A65D3" w:rsidP="005A65D3">
      <w:pPr>
        <w:ind w:left="210" w:hangingChars="100" w:hanging="210"/>
      </w:pPr>
    </w:p>
    <w:p w:rsidR="00534112" w:rsidRDefault="00534112" w:rsidP="005A65D3">
      <w:pPr>
        <w:ind w:left="210" w:hangingChars="100" w:hanging="210"/>
      </w:pPr>
    </w:p>
    <w:p w:rsidR="00534112" w:rsidRDefault="00A31C9C" w:rsidP="005A65D3">
      <w:pPr>
        <w:ind w:left="210" w:hangingChars="100" w:hanging="210"/>
      </w:pPr>
      <w:r w:rsidRPr="00A31C9C">
        <w:rPr>
          <w:noProof/>
        </w:rPr>
        <w:drawing>
          <wp:anchor distT="0" distB="0" distL="114300" distR="114300" simplePos="0" relativeHeight="251753472" behindDoc="0" locked="0" layoutInCell="1" allowOverlap="1" wp14:anchorId="37D41F75" wp14:editId="5FC79109">
            <wp:simplePos x="0" y="0"/>
            <wp:positionH relativeFrom="margin">
              <wp:align>left</wp:align>
            </wp:positionH>
            <wp:positionV relativeFrom="paragraph">
              <wp:posOffset>22860</wp:posOffset>
            </wp:positionV>
            <wp:extent cx="6096851" cy="3429479"/>
            <wp:effectExtent l="19050" t="19050" r="18415"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96851" cy="34294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34112" w:rsidRDefault="00534112" w:rsidP="005A65D3">
      <w:pPr>
        <w:ind w:left="210" w:hangingChars="100" w:hanging="210"/>
      </w:pPr>
    </w:p>
    <w:p w:rsidR="00534112" w:rsidRDefault="00534112" w:rsidP="005A65D3">
      <w:pPr>
        <w:ind w:left="210" w:hangingChars="100" w:hanging="210"/>
      </w:pPr>
    </w:p>
    <w:p w:rsidR="00534112" w:rsidRDefault="00534112" w:rsidP="005A65D3">
      <w:pPr>
        <w:ind w:left="210" w:hangingChars="100" w:hanging="210"/>
      </w:pPr>
    </w:p>
    <w:p w:rsidR="00534112" w:rsidRDefault="00534112" w:rsidP="005A65D3">
      <w:pPr>
        <w:ind w:left="210" w:hangingChars="100" w:hanging="210"/>
      </w:pPr>
    </w:p>
    <w:p w:rsidR="00534112" w:rsidRDefault="00534112" w:rsidP="005A65D3">
      <w:pPr>
        <w:ind w:left="210" w:hangingChars="100" w:hanging="210"/>
      </w:pPr>
    </w:p>
    <w:p w:rsidR="005A65D3" w:rsidRDefault="005A65D3"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A31C9C" w:rsidP="009E127E">
      <w:r w:rsidRPr="00A31C9C">
        <w:rPr>
          <w:noProof/>
        </w:rPr>
        <w:drawing>
          <wp:anchor distT="0" distB="0" distL="114300" distR="114300" simplePos="0" relativeHeight="251754496" behindDoc="0" locked="0" layoutInCell="1" allowOverlap="1">
            <wp:simplePos x="0" y="0"/>
            <wp:positionH relativeFrom="column">
              <wp:posOffset>16510</wp:posOffset>
            </wp:positionH>
            <wp:positionV relativeFrom="paragraph">
              <wp:posOffset>111760</wp:posOffset>
            </wp:positionV>
            <wp:extent cx="6096851" cy="3429479"/>
            <wp:effectExtent l="19050" t="19050" r="18415" b="190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96851" cy="34294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34112" w:rsidRDefault="00534112" w:rsidP="009E127E"/>
    <w:p w:rsidR="005A65D3" w:rsidRPr="005A65D3" w:rsidRDefault="005A65D3" w:rsidP="00C30DC1">
      <w:pPr>
        <w:rPr>
          <w:b/>
        </w:rPr>
      </w:pPr>
      <w:r w:rsidRPr="005A65D3">
        <w:rPr>
          <w:b/>
        </w:rPr>
        <w:lastRenderedPageBreak/>
        <w:t>（９）本時のワークシート</w:t>
      </w:r>
    </w:p>
    <w:p w:rsidR="00A31C9C" w:rsidRDefault="005A65D3" w:rsidP="00A31C9C">
      <w:pPr>
        <w:rPr>
          <w:rFonts w:ascii="HG丸ｺﾞｼｯｸM-PRO" w:eastAsia="HG丸ｺﾞｼｯｸM-PRO" w:hAnsi="HG丸ｺﾞｼｯｸM-PRO"/>
        </w:rPr>
      </w:pPr>
      <w:r>
        <w:rPr>
          <w:rFonts w:ascii="HG丸ｺﾞｼｯｸM-PRO" w:eastAsia="HG丸ｺﾞｼｯｸM-PRO" w:hAnsi="HG丸ｺﾞｼｯｸM-PRO"/>
        </w:rPr>
        <w:t>５年社会「米づくりのさかんな地域</w:t>
      </w:r>
      <w:r w:rsidRPr="00732D34">
        <w:rPr>
          <w:rFonts w:ascii="HG丸ｺﾞｼｯｸM-PRO" w:eastAsia="HG丸ｺﾞｼｯｸM-PRO" w:hAnsi="HG丸ｺﾞｼｯｸM-PRO"/>
        </w:rPr>
        <w:t>」学習プリント</w:t>
      </w:r>
      <w:r>
        <w:rPr>
          <w:rFonts w:ascii="HG丸ｺﾞｼｯｸM-PRO" w:eastAsia="HG丸ｺﾞｼｯｸM-PRO" w:hAnsi="HG丸ｺﾞｼｯｸM-PRO" w:hint="eastAsia"/>
        </w:rPr>
        <w:t>④</w:t>
      </w:r>
      <w:r w:rsidR="00827D31">
        <w:rPr>
          <w:rFonts w:ascii="HG丸ｺﾞｼｯｸM-PRO" w:eastAsia="HG丸ｺﾞｼｯｸM-PRO" w:hAnsi="HG丸ｺﾞｼｯｸM-PRO" w:hint="eastAsia"/>
        </w:rPr>
        <w:t>⑤</w:t>
      </w:r>
      <w:r w:rsidRPr="00732D34">
        <w:rPr>
          <w:rFonts w:ascii="HG丸ｺﾞｼｯｸM-PRO" w:eastAsia="HG丸ｺﾞｼｯｸM-PRO" w:hAnsi="HG丸ｺﾞｼｯｸM-PRO"/>
        </w:rPr>
        <w:t xml:space="preserve">　　（　　）月（　　）日</w:t>
      </w:r>
    </w:p>
    <w:p w:rsidR="0057689A" w:rsidRPr="00A31C9C" w:rsidRDefault="00A31C9C" w:rsidP="00A31C9C">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748352" behindDoc="1" locked="0" layoutInCell="1" allowOverlap="1" wp14:anchorId="24044373" wp14:editId="529C6187">
                <wp:simplePos x="0" y="0"/>
                <wp:positionH relativeFrom="column">
                  <wp:posOffset>1184910</wp:posOffset>
                </wp:positionH>
                <wp:positionV relativeFrom="paragraph">
                  <wp:posOffset>143510</wp:posOffset>
                </wp:positionV>
                <wp:extent cx="5105400" cy="9715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5105400" cy="9715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DEBDD" id="角丸四角形 91" o:spid="_x0000_s1026" style="position:absolute;left:0;text-align:left;margin-left:93.3pt;margin-top:11.3pt;width:402pt;height:7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" fillcolor="white [3201]" strokecolor="black [3200]" strokeweight="1pt">
                <v:stroke joinstyle="miter"/>
              </v:roundrect>
            </w:pict>
          </mc:Fallback>
        </mc:AlternateContent>
      </w:r>
    </w:p>
    <w:p w:rsidR="0057689A" w:rsidRPr="0057689A" w:rsidRDefault="005A65D3" w:rsidP="0057689A">
      <w:pPr>
        <w:jc w:val="center"/>
        <w:rPr>
          <w:rFonts w:ascii="HGS創英角ﾎﾟｯﾌﾟ体" w:eastAsia="HGS創英角ﾎﾟｯﾌﾟ体" w:hAnsi="HGS創英角ﾎﾟｯﾌﾟ体"/>
          <w:sz w:val="40"/>
        </w:rPr>
      </w:pPr>
      <w:r w:rsidRPr="00BB34EA">
        <w:rPr>
          <w:rFonts w:ascii="HG丸ｺﾞｼｯｸM-PRO" w:eastAsia="HG丸ｺﾞｼｯｸM-PRO" w:hAnsi="HG丸ｺﾞｼｯｸM-PRO"/>
          <w:noProof/>
        </w:rPr>
        <w:drawing>
          <wp:anchor distT="0" distB="0" distL="114300" distR="114300" simplePos="0" relativeHeight="251729920" behindDoc="1" locked="0" layoutInCell="1" allowOverlap="1" wp14:anchorId="5EE340E1" wp14:editId="4F3CD4CA">
            <wp:simplePos x="0" y="0"/>
            <wp:positionH relativeFrom="column">
              <wp:posOffset>-2540</wp:posOffset>
            </wp:positionH>
            <wp:positionV relativeFrom="paragraph">
              <wp:posOffset>48260</wp:posOffset>
            </wp:positionV>
            <wp:extent cx="1268460" cy="8699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8010" cy="8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sz w:val="32"/>
        </w:rPr>
        <w:t xml:space="preserve">　　　　　</w:t>
      </w:r>
      <w:r w:rsidR="0057689A" w:rsidRPr="0057689A">
        <w:rPr>
          <w:rFonts w:ascii="HGS創英角ﾎﾟｯﾌﾟ体" w:eastAsia="HGS創英角ﾎﾟｯﾌﾟ体" w:hAnsi="HGS創英角ﾎﾟｯﾌﾟ体"/>
          <w:sz w:val="40"/>
        </w:rPr>
        <w:t>おいしい米をさかんにつくるためには，</w:t>
      </w:r>
    </w:p>
    <w:p w:rsidR="0057689A" w:rsidRPr="0057689A" w:rsidRDefault="0057689A" w:rsidP="0057689A">
      <w:pPr>
        <w:jc w:val="center"/>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sz w:val="40"/>
        </w:rPr>
        <w:t xml:space="preserve">　　　　　　　　　</w:t>
      </w:r>
      <w:r w:rsidRPr="0057689A">
        <w:rPr>
          <w:rFonts w:ascii="HGS創英角ﾎﾟｯﾌﾟ体" w:eastAsia="HGS創英角ﾎﾟｯﾌﾟ体" w:hAnsi="HGS創英角ﾎﾟｯﾌﾟ体"/>
          <w:sz w:val="40"/>
        </w:rPr>
        <w:t>どのような条件が必要なのだろう</w:t>
      </w:r>
    </w:p>
    <w:p w:rsidR="005A65D3" w:rsidRDefault="005A65D3" w:rsidP="0057689A">
      <w:pPr>
        <w:jc w:val="right"/>
        <w:rPr>
          <w:rFonts w:ascii="HG丸ｺﾞｼｯｸM-PRO" w:eastAsia="HG丸ｺﾞｼｯｸM-PRO" w:hAnsi="HG丸ｺﾞｼｯｸM-PRO"/>
        </w:rPr>
      </w:pPr>
      <w:r>
        <w:rPr>
          <w:rFonts w:ascii="HG丸ｺﾞｼｯｸM-PRO" w:eastAsia="HG丸ｺﾞｼｯｸM-PRO" w:hAnsi="HG丸ｺﾞｼｯｸM-PRO"/>
        </w:rPr>
        <w:t>５年（　　　）組　　氏名（　　　　　　　　　　　　）</w:t>
      </w:r>
    </w:p>
    <w:p w:rsidR="0057689A" w:rsidRPr="00A65C2C" w:rsidRDefault="005A65D3" w:rsidP="005A65D3">
      <w:pPr>
        <w:rPr>
          <w:rFonts w:ascii="HG丸ｺﾞｼｯｸM-PRO" w:eastAsia="HG丸ｺﾞｼｯｸM-PRO" w:hAnsi="HG丸ｺﾞｼｯｸM-PRO"/>
          <w:b/>
          <w:sz w:val="24"/>
        </w:rPr>
      </w:pPr>
      <w:r w:rsidRPr="00BD5645">
        <w:rPr>
          <w:rFonts w:ascii="HG丸ｺﾞｼｯｸM-PRO" w:eastAsia="HG丸ｺﾞｼｯｸM-PRO" w:hAnsi="HG丸ｺﾞｼｯｸM-PRO"/>
          <w:b/>
          <w:sz w:val="24"/>
        </w:rPr>
        <w:t>《自分の考え》</w:t>
      </w:r>
    </w:p>
    <w:p w:rsidR="005A65D3" w:rsidRDefault="005A65D3" w:rsidP="005A65D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3776" behindDoc="1" locked="0" layoutInCell="1" allowOverlap="1">
                <wp:simplePos x="0" y="0"/>
                <wp:positionH relativeFrom="column">
                  <wp:posOffset>-21590</wp:posOffset>
                </wp:positionH>
                <wp:positionV relativeFrom="paragraph">
                  <wp:posOffset>105410</wp:posOffset>
                </wp:positionV>
                <wp:extent cx="6140450" cy="4171950"/>
                <wp:effectExtent l="12700" t="6350" r="9525" b="1270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4171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0987" id="正方形/長方形 79" o:spid="_x0000_s1026" style="position:absolute;left:0;text-align:left;margin-left:-1.7pt;margin-top:8.3pt;width:483.5pt;height:3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">
                <v:textbox inset="5.85pt,.7pt,5.85pt,.7pt"/>
              </v:rect>
            </w:pict>
          </mc:Fallback>
        </mc:AlternateContent>
      </w:r>
    </w:p>
    <w:p w:rsidR="005A65D3" w:rsidRDefault="005A65D3" w:rsidP="005A65D3">
      <w:pPr>
        <w:rPr>
          <w:rFonts w:ascii="HG丸ｺﾞｼｯｸM-PRO" w:eastAsia="HG丸ｺﾞｼｯｸM-PRO" w:hAnsi="HG丸ｺﾞｼｯｸM-PRO"/>
        </w:rPr>
      </w:pPr>
      <w:r>
        <w:rPr>
          <w:rFonts w:ascii="HG丸ｺﾞｼｯｸM-PRO" w:eastAsia="HG丸ｺﾞｼｯｸM-PRO" w:hAnsi="HG丸ｺﾞｼｯｸM-PRO"/>
        </w:rPr>
        <w:t>南魚沼市は，資料カード</w:t>
      </w:r>
      <w:r w:rsidRPr="00BD5645">
        <w:rPr>
          <w:rFonts w:ascii="HG丸ｺﾞｼｯｸM-PRO" w:eastAsia="HG丸ｺﾞｼｯｸM-PRO" w:hAnsi="HG丸ｺﾞｼｯｸM-PRO"/>
          <w:u w:val="single"/>
        </w:rPr>
        <w:t>【　　　　　　】</w:t>
      </w:r>
      <w:r>
        <w:rPr>
          <w:rFonts w:ascii="HG丸ｺﾞｼｯｸM-PRO" w:eastAsia="HG丸ｺﾞｼｯｸM-PRO" w:hAnsi="HG丸ｺﾞｼｯｸM-PRO"/>
        </w:rPr>
        <w:t>から分かるように，</w:t>
      </w: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5A65D3" w:rsidRDefault="005A65D3" w:rsidP="005A65D3">
      <w:pPr>
        <w:rPr>
          <w:rFonts w:ascii="HG丸ｺﾞｼｯｸM-PRO" w:eastAsia="HG丸ｺﾞｼｯｸM-PRO" w:hAnsi="HG丸ｺﾞｼｯｸM-PRO"/>
        </w:rPr>
      </w:pPr>
    </w:p>
    <w:p w:rsidR="00D95D4F" w:rsidRPr="0057689A" w:rsidRDefault="005A65D3" w:rsidP="005A65D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7872" behindDoc="0" locked="0" layoutInCell="1" allowOverlap="1">
                <wp:simplePos x="0" y="0"/>
                <wp:positionH relativeFrom="column">
                  <wp:posOffset>2874010</wp:posOffset>
                </wp:positionH>
                <wp:positionV relativeFrom="paragraph">
                  <wp:posOffset>162560</wp:posOffset>
                </wp:positionV>
                <wp:extent cx="361950" cy="355600"/>
                <wp:effectExtent l="88900" t="15875" r="92075" b="38100"/>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5600"/>
                        </a:xfrm>
                        <a:prstGeom prst="downArrow">
                          <a:avLst>
                            <a:gd name="adj1" fmla="val 50000"/>
                            <a:gd name="adj2" fmla="val 25000"/>
                          </a:avLst>
                        </a:prstGeom>
                        <a:solidFill>
                          <a:schemeClr val="tx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0C2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226.3pt;margin-top:12.8pt;width:28.5pt;height: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" fillcolor="black [3213]" strokecolor="black [3200]" strokeweight="2.5pt">
                <v:shadow color="#868686"/>
                <v:textbox style="layout-flow:vertical-ideographic" inset="5.85pt,.7pt,5.85pt,.7pt"/>
              </v:shape>
            </w:pict>
          </mc:Fallback>
        </mc:AlternateContent>
      </w:r>
    </w:p>
    <w:p w:rsidR="005A65D3" w:rsidRDefault="005A65D3" w:rsidP="005A65D3">
      <w:pPr>
        <w:rPr>
          <w:rFonts w:ascii="HG丸ｺﾞｼｯｸM-PRO" w:eastAsia="HG丸ｺﾞｼｯｸM-PRO" w:hAnsi="HG丸ｺﾞｼｯｸM-PRO"/>
        </w:rPr>
      </w:pPr>
      <w:r w:rsidRPr="00BD5645">
        <w:rPr>
          <w:rFonts w:ascii="HG丸ｺﾞｼｯｸM-PRO" w:eastAsia="HG丸ｺﾞｼｯｸM-PRO" w:hAnsi="HG丸ｺﾞｼｯｸM-PRO"/>
          <w:b/>
          <w:sz w:val="24"/>
          <w:bdr w:val="single" w:sz="4" w:space="0" w:color="auto"/>
        </w:rPr>
        <w:t>だから</w:t>
      </w:r>
      <w:r>
        <w:rPr>
          <w:rFonts w:ascii="HG丸ｺﾞｼｯｸM-PRO" w:eastAsia="HG丸ｺﾞｼｯｸM-PRO" w:hAnsi="HG丸ｺﾞｼｯｸM-PRO"/>
        </w:rPr>
        <w:t>，</w:t>
      </w:r>
    </w:p>
    <w:p w:rsidR="005A65D3" w:rsidRDefault="005A65D3" w:rsidP="005A65D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5824" behindDoc="1" locked="0" layoutInCell="1" allowOverlap="1">
                <wp:simplePos x="0" y="0"/>
                <wp:positionH relativeFrom="column">
                  <wp:posOffset>-27940</wp:posOffset>
                </wp:positionH>
                <wp:positionV relativeFrom="paragraph">
                  <wp:posOffset>67310</wp:posOffset>
                </wp:positionV>
                <wp:extent cx="6146800" cy="2546350"/>
                <wp:effectExtent l="0" t="0" r="25400" b="120650"/>
                <wp:wrapNone/>
                <wp:docPr id="14" name="角丸四角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546350"/>
                        </a:xfrm>
                        <a:prstGeom prst="wedgeRoundRectCallout">
                          <a:avLst>
                            <a:gd name="adj1" fmla="val 32697"/>
                            <a:gd name="adj2" fmla="val 53371"/>
                            <a:gd name="adj3" fmla="val 16667"/>
                          </a:avLst>
                        </a:prstGeom>
                        <a:solidFill>
                          <a:srgbClr val="FFFFFF"/>
                        </a:solidFill>
                        <a:ln w="9525">
                          <a:solidFill>
                            <a:srgbClr val="000000"/>
                          </a:solidFill>
                          <a:miter lim="800000"/>
                          <a:headEnd/>
                          <a:tailEnd/>
                        </a:ln>
                      </wps:spPr>
                      <wps:txbx>
                        <w:txbxContent>
                          <w:p w:rsidR="0050000A" w:rsidRDefault="0050000A" w:rsidP="005A65D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63" type="#_x0000_t62" style="position:absolute;left:0;text-align:left;margin-left:-2.2pt;margin-top:5.3pt;width:484pt;height:20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" adj="17863,22328">
                <v:textbox inset="5.85pt,.7pt,5.85pt,.7pt">
                  <w:txbxContent>
                    <w:p w:rsidR="0050000A" w:rsidRDefault="0050000A" w:rsidP="005A65D3"/>
                  </w:txbxContent>
                </v:textbox>
              </v:shape>
            </w:pict>
          </mc:Fallback>
        </mc:AlternateContent>
      </w:r>
    </w:p>
    <w:p w:rsidR="005A65D3" w:rsidRPr="00BD5645" w:rsidRDefault="005A65D3" w:rsidP="005A65D3">
      <w:pPr>
        <w:ind w:firstLineChars="200" w:firstLine="420"/>
        <w:rPr>
          <w:rFonts w:ascii="HG丸ｺﾞｼｯｸM-PRO" w:eastAsia="HG丸ｺﾞｼｯｸM-PRO" w:hAnsi="HG丸ｺﾞｼｯｸM-PRO"/>
        </w:rPr>
      </w:pPr>
      <w:r>
        <w:rPr>
          <w:rFonts w:ascii="HG丸ｺﾞｼｯｸM-PRO" w:eastAsia="HG丸ｺﾞｼｯｸM-PRO" w:hAnsi="HG丸ｺﾞｼｯｸM-PRO"/>
        </w:rPr>
        <w:t>ぼく　・　わたし　は，</w:t>
      </w:r>
    </w:p>
    <w:p w:rsidR="0057689A" w:rsidRDefault="0057689A" w:rsidP="005A65D3">
      <w:pPr>
        <w:ind w:left="210" w:hangingChars="100" w:hanging="210"/>
      </w:pPr>
    </w:p>
    <w:p w:rsidR="0057689A" w:rsidRPr="0057689A" w:rsidRDefault="0057689A" w:rsidP="0057689A"/>
    <w:p w:rsidR="0057689A" w:rsidRPr="0057689A" w:rsidRDefault="0057689A" w:rsidP="0057689A"/>
    <w:p w:rsidR="0057689A" w:rsidRPr="0057689A" w:rsidRDefault="0057689A" w:rsidP="0057689A"/>
    <w:p w:rsidR="0057689A" w:rsidRPr="0057689A" w:rsidRDefault="0057689A" w:rsidP="0057689A"/>
    <w:p w:rsidR="0057689A" w:rsidRPr="0057689A" w:rsidRDefault="0057689A" w:rsidP="0057689A"/>
    <w:p w:rsidR="0057689A" w:rsidRPr="0057689A" w:rsidRDefault="00A31C9C" w:rsidP="0057689A">
      <w:r w:rsidRPr="00BB34EA">
        <w:rPr>
          <w:rFonts w:ascii="HG丸ｺﾞｼｯｸM-PRO" w:eastAsia="HG丸ｺﾞｼｯｸM-PRO" w:hAnsi="HG丸ｺﾞｼｯｸM-PRO" w:hint="eastAsia"/>
          <w:noProof/>
        </w:rPr>
        <w:drawing>
          <wp:anchor distT="0" distB="0" distL="114300" distR="114300" simplePos="0" relativeHeight="251728896" behindDoc="0" locked="0" layoutInCell="1" allowOverlap="1" wp14:anchorId="6EF59C6B" wp14:editId="5F7E9826">
            <wp:simplePos x="0" y="0"/>
            <wp:positionH relativeFrom="margin">
              <wp:posOffset>5605145</wp:posOffset>
            </wp:positionH>
            <wp:positionV relativeFrom="paragraph">
              <wp:posOffset>5080</wp:posOffset>
            </wp:positionV>
            <wp:extent cx="711853" cy="1142118"/>
            <wp:effectExtent l="0" t="0" r="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11853" cy="1142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645">
        <w:rPr>
          <w:rFonts w:ascii="HG丸ｺﾞｼｯｸM-PRO" w:eastAsia="HG丸ｺﾞｼｯｸM-PRO" w:hAnsi="HG丸ｺﾞｼｯｸM-PRO"/>
          <w:noProof/>
        </w:rPr>
        <w:drawing>
          <wp:anchor distT="0" distB="0" distL="114300" distR="114300" simplePos="0" relativeHeight="251724800" behindDoc="0" locked="0" layoutInCell="1" allowOverlap="1" wp14:anchorId="29C330EF" wp14:editId="403919D7">
            <wp:simplePos x="0" y="0"/>
            <wp:positionH relativeFrom="column">
              <wp:posOffset>5157470</wp:posOffset>
            </wp:positionH>
            <wp:positionV relativeFrom="paragraph">
              <wp:posOffset>3810</wp:posOffset>
            </wp:positionV>
            <wp:extent cx="642139" cy="11366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139"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89A" w:rsidRPr="0057689A" w:rsidRDefault="0057689A" w:rsidP="0057689A"/>
    <w:p w:rsidR="0057689A" w:rsidRDefault="0057689A" w:rsidP="00A31C9C"/>
    <w:sectPr w:rsidR="0057689A" w:rsidSect="008F6D6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00A" w:rsidRDefault="0050000A" w:rsidP="006B520B">
      <w:r>
        <w:separator/>
      </w:r>
    </w:p>
  </w:endnote>
  <w:endnote w:type="continuationSeparator" w:id="0">
    <w:p w:rsidR="0050000A" w:rsidRDefault="0050000A" w:rsidP="006B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00A" w:rsidRDefault="0050000A" w:rsidP="006B520B">
      <w:r>
        <w:separator/>
      </w:r>
    </w:p>
  </w:footnote>
  <w:footnote w:type="continuationSeparator" w:id="0">
    <w:p w:rsidR="0050000A" w:rsidRDefault="0050000A" w:rsidP="006B52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E757B"/>
    <w:multiLevelType w:val="hybridMultilevel"/>
    <w:tmpl w:val="7730D2B4"/>
    <w:lvl w:ilvl="0" w:tplc="7AF0C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B0F7B"/>
    <w:multiLevelType w:val="hybridMultilevel"/>
    <w:tmpl w:val="72688B92"/>
    <w:lvl w:ilvl="0" w:tplc="83A48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542B02"/>
    <w:multiLevelType w:val="hybridMultilevel"/>
    <w:tmpl w:val="94ECC7DA"/>
    <w:lvl w:ilvl="0" w:tplc="2F4A72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00D96"/>
    <w:multiLevelType w:val="hybridMultilevel"/>
    <w:tmpl w:val="A68E1E8A"/>
    <w:lvl w:ilvl="0" w:tplc="9BBE4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2F1382"/>
    <w:multiLevelType w:val="hybridMultilevel"/>
    <w:tmpl w:val="CAC4509A"/>
    <w:lvl w:ilvl="0" w:tplc="B81E1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9B2D2F"/>
    <w:multiLevelType w:val="hybridMultilevel"/>
    <w:tmpl w:val="99C0C0AA"/>
    <w:lvl w:ilvl="0" w:tplc="D898EE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075051"/>
    <w:multiLevelType w:val="hybridMultilevel"/>
    <w:tmpl w:val="E8106DFC"/>
    <w:lvl w:ilvl="0" w:tplc="48289A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2F791B"/>
    <w:multiLevelType w:val="hybridMultilevel"/>
    <w:tmpl w:val="DD40A0FC"/>
    <w:lvl w:ilvl="0" w:tplc="7E02B7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B10568"/>
    <w:multiLevelType w:val="hybridMultilevel"/>
    <w:tmpl w:val="C054E252"/>
    <w:lvl w:ilvl="0" w:tplc="DBCA83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2611BD"/>
    <w:multiLevelType w:val="hybridMultilevel"/>
    <w:tmpl w:val="3EA0D690"/>
    <w:lvl w:ilvl="0" w:tplc="9B487FA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5A1572B"/>
    <w:multiLevelType w:val="hybridMultilevel"/>
    <w:tmpl w:val="74E03D48"/>
    <w:lvl w:ilvl="0" w:tplc="D94020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F47565A"/>
    <w:multiLevelType w:val="hybridMultilevel"/>
    <w:tmpl w:val="AE14DF90"/>
    <w:lvl w:ilvl="0" w:tplc="8C7E58B6">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734DAA"/>
    <w:multiLevelType w:val="hybridMultilevel"/>
    <w:tmpl w:val="869451A6"/>
    <w:lvl w:ilvl="0" w:tplc="5FAA53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372003"/>
    <w:multiLevelType w:val="hybridMultilevel"/>
    <w:tmpl w:val="FB407134"/>
    <w:lvl w:ilvl="0" w:tplc="867E1A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7"/>
  </w:num>
  <w:num w:numId="4">
    <w:abstractNumId w:val="8"/>
  </w:num>
  <w:num w:numId="5">
    <w:abstractNumId w:val="1"/>
  </w:num>
  <w:num w:numId="6">
    <w:abstractNumId w:val="3"/>
  </w:num>
  <w:num w:numId="7">
    <w:abstractNumId w:val="0"/>
  </w:num>
  <w:num w:numId="8">
    <w:abstractNumId w:val="4"/>
  </w:num>
  <w:num w:numId="9">
    <w:abstractNumId w:val="10"/>
  </w:num>
  <w:num w:numId="10">
    <w:abstractNumId w:val="6"/>
  </w:num>
  <w:num w:numId="11">
    <w:abstractNumId w:val="2"/>
  </w:num>
  <w:num w:numId="12">
    <w:abstractNumId w:val="1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D63"/>
    <w:rsid w:val="00017C05"/>
    <w:rsid w:val="000350EC"/>
    <w:rsid w:val="00035A21"/>
    <w:rsid w:val="00040805"/>
    <w:rsid w:val="000446EF"/>
    <w:rsid w:val="000743C4"/>
    <w:rsid w:val="00077C0F"/>
    <w:rsid w:val="00085B59"/>
    <w:rsid w:val="00086B6A"/>
    <w:rsid w:val="000C06BF"/>
    <w:rsid w:val="000D6E01"/>
    <w:rsid w:val="000D78A5"/>
    <w:rsid w:val="000E5140"/>
    <w:rsid w:val="001112B9"/>
    <w:rsid w:val="00133FBA"/>
    <w:rsid w:val="001553A2"/>
    <w:rsid w:val="001558D4"/>
    <w:rsid w:val="00157CBD"/>
    <w:rsid w:val="00181746"/>
    <w:rsid w:val="00184F90"/>
    <w:rsid w:val="001852FB"/>
    <w:rsid w:val="00191592"/>
    <w:rsid w:val="001A5602"/>
    <w:rsid w:val="001C68EA"/>
    <w:rsid w:val="001D26F6"/>
    <w:rsid w:val="001E619A"/>
    <w:rsid w:val="001F2678"/>
    <w:rsid w:val="001F5E30"/>
    <w:rsid w:val="0020189B"/>
    <w:rsid w:val="00203492"/>
    <w:rsid w:val="00204BD0"/>
    <w:rsid w:val="0021760D"/>
    <w:rsid w:val="00220CDB"/>
    <w:rsid w:val="00251E6B"/>
    <w:rsid w:val="00252C73"/>
    <w:rsid w:val="00261744"/>
    <w:rsid w:val="002622E9"/>
    <w:rsid w:val="002712A2"/>
    <w:rsid w:val="00274A51"/>
    <w:rsid w:val="00281316"/>
    <w:rsid w:val="002B07A7"/>
    <w:rsid w:val="002C27C0"/>
    <w:rsid w:val="002C53C2"/>
    <w:rsid w:val="00306FD2"/>
    <w:rsid w:val="0031557D"/>
    <w:rsid w:val="003169B8"/>
    <w:rsid w:val="00332F55"/>
    <w:rsid w:val="00341B10"/>
    <w:rsid w:val="0035346B"/>
    <w:rsid w:val="00353F88"/>
    <w:rsid w:val="0037236B"/>
    <w:rsid w:val="0037288D"/>
    <w:rsid w:val="00385128"/>
    <w:rsid w:val="00390F9C"/>
    <w:rsid w:val="00395ECF"/>
    <w:rsid w:val="003A5B4B"/>
    <w:rsid w:val="003B2FE9"/>
    <w:rsid w:val="003B6F95"/>
    <w:rsid w:val="003D3AE0"/>
    <w:rsid w:val="003E7260"/>
    <w:rsid w:val="00402484"/>
    <w:rsid w:val="00424701"/>
    <w:rsid w:val="0043360A"/>
    <w:rsid w:val="00440E93"/>
    <w:rsid w:val="0045505D"/>
    <w:rsid w:val="00477550"/>
    <w:rsid w:val="004B1D61"/>
    <w:rsid w:val="004C0972"/>
    <w:rsid w:val="004C4AFF"/>
    <w:rsid w:val="004C62FD"/>
    <w:rsid w:val="004C7FDD"/>
    <w:rsid w:val="004E2DA7"/>
    <w:rsid w:val="004E2F56"/>
    <w:rsid w:val="004E3647"/>
    <w:rsid w:val="004F0B06"/>
    <w:rsid w:val="0050000A"/>
    <w:rsid w:val="00534112"/>
    <w:rsid w:val="00546FFA"/>
    <w:rsid w:val="0057689A"/>
    <w:rsid w:val="005A18D0"/>
    <w:rsid w:val="005A65D3"/>
    <w:rsid w:val="005A690D"/>
    <w:rsid w:val="005A6DAB"/>
    <w:rsid w:val="005E49D4"/>
    <w:rsid w:val="00625A92"/>
    <w:rsid w:val="006422EB"/>
    <w:rsid w:val="006522D8"/>
    <w:rsid w:val="00667C19"/>
    <w:rsid w:val="006745CE"/>
    <w:rsid w:val="006A1984"/>
    <w:rsid w:val="006B520B"/>
    <w:rsid w:val="006C7425"/>
    <w:rsid w:val="006E2308"/>
    <w:rsid w:val="006F5F7C"/>
    <w:rsid w:val="006F6789"/>
    <w:rsid w:val="00707719"/>
    <w:rsid w:val="007164EF"/>
    <w:rsid w:val="00721588"/>
    <w:rsid w:val="00725A4A"/>
    <w:rsid w:val="00741461"/>
    <w:rsid w:val="00744AA4"/>
    <w:rsid w:val="00760B84"/>
    <w:rsid w:val="00773BE0"/>
    <w:rsid w:val="00777ADD"/>
    <w:rsid w:val="00786026"/>
    <w:rsid w:val="007A4C1C"/>
    <w:rsid w:val="007C59E5"/>
    <w:rsid w:val="007E4CAA"/>
    <w:rsid w:val="00802DB2"/>
    <w:rsid w:val="00804CDD"/>
    <w:rsid w:val="00827D31"/>
    <w:rsid w:val="00832DCC"/>
    <w:rsid w:val="00837C4E"/>
    <w:rsid w:val="00845A54"/>
    <w:rsid w:val="008606EF"/>
    <w:rsid w:val="0087526E"/>
    <w:rsid w:val="008862E2"/>
    <w:rsid w:val="008904BE"/>
    <w:rsid w:val="008A25FA"/>
    <w:rsid w:val="008D0045"/>
    <w:rsid w:val="008E096F"/>
    <w:rsid w:val="008E0A67"/>
    <w:rsid w:val="008F6D63"/>
    <w:rsid w:val="00913563"/>
    <w:rsid w:val="00916768"/>
    <w:rsid w:val="00951B03"/>
    <w:rsid w:val="00957FF8"/>
    <w:rsid w:val="00963272"/>
    <w:rsid w:val="00971809"/>
    <w:rsid w:val="00977810"/>
    <w:rsid w:val="00980A73"/>
    <w:rsid w:val="009864AF"/>
    <w:rsid w:val="009A6485"/>
    <w:rsid w:val="009B16AB"/>
    <w:rsid w:val="009E11CC"/>
    <w:rsid w:val="009E127E"/>
    <w:rsid w:val="00A15469"/>
    <w:rsid w:val="00A31C9C"/>
    <w:rsid w:val="00A5789F"/>
    <w:rsid w:val="00AC3C96"/>
    <w:rsid w:val="00AD32FB"/>
    <w:rsid w:val="00B1236B"/>
    <w:rsid w:val="00B25D62"/>
    <w:rsid w:val="00B265E6"/>
    <w:rsid w:val="00B43BB7"/>
    <w:rsid w:val="00B83D9E"/>
    <w:rsid w:val="00BB1E18"/>
    <w:rsid w:val="00BD78B0"/>
    <w:rsid w:val="00C067C2"/>
    <w:rsid w:val="00C30DC1"/>
    <w:rsid w:val="00C338DF"/>
    <w:rsid w:val="00C376B0"/>
    <w:rsid w:val="00C43BDD"/>
    <w:rsid w:val="00C503C7"/>
    <w:rsid w:val="00C6554B"/>
    <w:rsid w:val="00C66D37"/>
    <w:rsid w:val="00C70604"/>
    <w:rsid w:val="00C75F04"/>
    <w:rsid w:val="00CB7007"/>
    <w:rsid w:val="00CB7856"/>
    <w:rsid w:val="00CD5AD3"/>
    <w:rsid w:val="00CE060B"/>
    <w:rsid w:val="00CE66C7"/>
    <w:rsid w:val="00CF547F"/>
    <w:rsid w:val="00CF5542"/>
    <w:rsid w:val="00D442C8"/>
    <w:rsid w:val="00D46A55"/>
    <w:rsid w:val="00D83299"/>
    <w:rsid w:val="00D9044C"/>
    <w:rsid w:val="00D95D4F"/>
    <w:rsid w:val="00D97F44"/>
    <w:rsid w:val="00DA200D"/>
    <w:rsid w:val="00DA5025"/>
    <w:rsid w:val="00DB36FE"/>
    <w:rsid w:val="00DB66A5"/>
    <w:rsid w:val="00DC121E"/>
    <w:rsid w:val="00DD51F3"/>
    <w:rsid w:val="00DD78FA"/>
    <w:rsid w:val="00DF569A"/>
    <w:rsid w:val="00DF574F"/>
    <w:rsid w:val="00DF5EAA"/>
    <w:rsid w:val="00E135A1"/>
    <w:rsid w:val="00E365E2"/>
    <w:rsid w:val="00E6444F"/>
    <w:rsid w:val="00E8682A"/>
    <w:rsid w:val="00E92E67"/>
    <w:rsid w:val="00EA0976"/>
    <w:rsid w:val="00EA3569"/>
    <w:rsid w:val="00EA60A9"/>
    <w:rsid w:val="00EE20CC"/>
    <w:rsid w:val="00EE783B"/>
    <w:rsid w:val="00EF3C72"/>
    <w:rsid w:val="00F03B98"/>
    <w:rsid w:val="00F20315"/>
    <w:rsid w:val="00F21E5F"/>
    <w:rsid w:val="00F336D7"/>
    <w:rsid w:val="00F44F4B"/>
    <w:rsid w:val="00F46267"/>
    <w:rsid w:val="00F5034B"/>
    <w:rsid w:val="00F5770E"/>
    <w:rsid w:val="00F71727"/>
    <w:rsid w:val="00F967F1"/>
    <w:rsid w:val="00FA6E34"/>
    <w:rsid w:val="00FB19A7"/>
    <w:rsid w:val="00FC0A19"/>
    <w:rsid w:val="00FD4F72"/>
    <w:rsid w:val="00FE4B9E"/>
    <w:rsid w:val="00FF3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chartTrackingRefBased/>
  <w15:docId w15:val="{1BCFA531-9AE7-4849-8C3F-9AADBD0A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7C19"/>
    <w:pPr>
      <w:widowControl w:val="0"/>
      <w:jc w:val="both"/>
    </w:pPr>
  </w:style>
  <w:style w:type="paragraph" w:styleId="4">
    <w:name w:val="heading 4"/>
    <w:basedOn w:val="a"/>
    <w:link w:val="40"/>
    <w:uiPriority w:val="9"/>
    <w:semiHidden/>
    <w:unhideWhenUsed/>
    <w:qFormat/>
    <w:rsid w:val="006E2308"/>
    <w:pPr>
      <w:keepNext/>
      <w:ind w:leftChars="400" w:left="400"/>
      <w:outlineLvl w:val="3"/>
    </w:pPr>
    <w:rPr>
      <w:b/>
      <w:bCs/>
    </w:rPr>
  </w:style>
  <w:style w:type="paragraph" w:styleId="5">
    <w:name w:val="heading 5"/>
    <w:basedOn w:val="a"/>
    <w:link w:val="50"/>
    <w:uiPriority w:val="9"/>
    <w:semiHidden/>
    <w:unhideWhenUsed/>
    <w:qFormat/>
    <w:rsid w:val="006E2308"/>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7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45CE"/>
    <w:pPr>
      <w:ind w:leftChars="400" w:left="840"/>
    </w:pPr>
  </w:style>
  <w:style w:type="paragraph" w:styleId="a5">
    <w:name w:val="header"/>
    <w:basedOn w:val="a"/>
    <w:link w:val="a6"/>
    <w:uiPriority w:val="99"/>
    <w:unhideWhenUsed/>
    <w:rsid w:val="006B520B"/>
    <w:pPr>
      <w:tabs>
        <w:tab w:val="center" w:pos="4252"/>
        <w:tab w:val="right" w:pos="8504"/>
      </w:tabs>
      <w:snapToGrid w:val="0"/>
    </w:pPr>
  </w:style>
  <w:style w:type="character" w:customStyle="1" w:styleId="a6">
    <w:name w:val="ヘッダー (文字)"/>
    <w:basedOn w:val="a0"/>
    <w:link w:val="a5"/>
    <w:uiPriority w:val="99"/>
    <w:rsid w:val="006B520B"/>
  </w:style>
  <w:style w:type="paragraph" w:styleId="a7">
    <w:name w:val="footer"/>
    <w:basedOn w:val="a"/>
    <w:link w:val="a8"/>
    <w:uiPriority w:val="99"/>
    <w:unhideWhenUsed/>
    <w:rsid w:val="006B520B"/>
    <w:pPr>
      <w:tabs>
        <w:tab w:val="center" w:pos="4252"/>
        <w:tab w:val="right" w:pos="8504"/>
      </w:tabs>
      <w:snapToGrid w:val="0"/>
    </w:pPr>
  </w:style>
  <w:style w:type="character" w:customStyle="1" w:styleId="a8">
    <w:name w:val="フッター (文字)"/>
    <w:basedOn w:val="a0"/>
    <w:link w:val="a7"/>
    <w:uiPriority w:val="99"/>
    <w:rsid w:val="006B520B"/>
  </w:style>
  <w:style w:type="character" w:customStyle="1" w:styleId="40">
    <w:name w:val="見出し 4 (文字)"/>
    <w:basedOn w:val="a0"/>
    <w:link w:val="4"/>
    <w:uiPriority w:val="9"/>
    <w:semiHidden/>
    <w:rsid w:val="006E2308"/>
    <w:rPr>
      <w:b/>
      <w:bCs/>
    </w:rPr>
  </w:style>
  <w:style w:type="character" w:customStyle="1" w:styleId="50">
    <w:name w:val="見出し 5 (文字)"/>
    <w:basedOn w:val="a0"/>
    <w:link w:val="5"/>
    <w:uiPriority w:val="9"/>
    <w:semiHidden/>
    <w:rsid w:val="006E2308"/>
    <w:rPr>
      <w:rFonts w:asciiTheme="majorHAnsi" w:eastAsiaTheme="majorEastAsia" w:hAnsiTheme="majorHAnsi" w:cstheme="majorBidi"/>
    </w:rPr>
  </w:style>
  <w:style w:type="paragraph" w:styleId="Web">
    <w:name w:val="Normal (Web)"/>
    <w:basedOn w:val="a"/>
    <w:uiPriority w:val="99"/>
    <w:semiHidden/>
    <w:unhideWhenUsed/>
    <w:rsid w:val="006E23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5A65D3"/>
    <w:rPr>
      <w:color w:val="0563C1" w:themeColor="hyperlink"/>
      <w:u w:val="single"/>
    </w:rPr>
  </w:style>
  <w:style w:type="paragraph" w:styleId="aa">
    <w:name w:val="Balloon Text"/>
    <w:basedOn w:val="a"/>
    <w:link w:val="ab"/>
    <w:uiPriority w:val="99"/>
    <w:semiHidden/>
    <w:unhideWhenUsed/>
    <w:rsid w:val="001F5E3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F5E3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79257">
      <w:bodyDiv w:val="1"/>
      <w:marLeft w:val="0"/>
      <w:marRight w:val="0"/>
      <w:marTop w:val="0"/>
      <w:marBottom w:val="0"/>
      <w:divBdr>
        <w:top w:val="none" w:sz="0" w:space="0" w:color="auto"/>
        <w:left w:val="none" w:sz="0" w:space="0" w:color="auto"/>
        <w:bottom w:val="none" w:sz="0" w:space="0" w:color="auto"/>
        <w:right w:val="none" w:sz="0" w:space="0" w:color="auto"/>
      </w:divBdr>
      <w:divsChild>
        <w:div w:id="288826496">
          <w:marLeft w:val="0"/>
          <w:marRight w:val="0"/>
          <w:marTop w:val="0"/>
          <w:marBottom w:val="0"/>
          <w:divBdr>
            <w:top w:val="none" w:sz="0" w:space="0" w:color="auto"/>
            <w:left w:val="none" w:sz="0" w:space="0" w:color="auto"/>
            <w:bottom w:val="none" w:sz="0" w:space="0" w:color="auto"/>
            <w:right w:val="none" w:sz="0" w:space="0" w:color="auto"/>
          </w:divBdr>
          <w:divsChild>
            <w:div w:id="1812939144">
              <w:marLeft w:val="0"/>
              <w:marRight w:val="0"/>
              <w:marTop w:val="0"/>
              <w:marBottom w:val="0"/>
              <w:divBdr>
                <w:top w:val="none" w:sz="0" w:space="0" w:color="auto"/>
                <w:left w:val="none" w:sz="0" w:space="0" w:color="auto"/>
                <w:bottom w:val="none" w:sz="0" w:space="0" w:color="auto"/>
                <w:right w:val="none" w:sz="0" w:space="0" w:color="auto"/>
              </w:divBdr>
              <w:divsChild>
                <w:div w:id="1362628088">
                  <w:marLeft w:val="0"/>
                  <w:marRight w:val="0"/>
                  <w:marTop w:val="0"/>
                  <w:marBottom w:val="0"/>
                  <w:divBdr>
                    <w:top w:val="none" w:sz="0" w:space="0" w:color="auto"/>
                    <w:left w:val="none" w:sz="0" w:space="0" w:color="auto"/>
                    <w:bottom w:val="none" w:sz="0" w:space="0" w:color="auto"/>
                    <w:right w:val="none" w:sz="0" w:space="0" w:color="auto"/>
                  </w:divBdr>
                  <w:divsChild>
                    <w:div w:id="1870096784">
                      <w:marLeft w:val="0"/>
                      <w:marRight w:val="0"/>
                      <w:marTop w:val="0"/>
                      <w:marBottom w:val="0"/>
                      <w:divBdr>
                        <w:top w:val="none" w:sz="0" w:space="0" w:color="auto"/>
                        <w:left w:val="none" w:sz="0" w:space="0" w:color="auto"/>
                        <w:bottom w:val="none" w:sz="0" w:space="0" w:color="auto"/>
                        <w:right w:val="none" w:sz="0" w:space="0" w:color="auto"/>
                      </w:divBdr>
                      <w:divsChild>
                        <w:div w:id="3657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163353">
      <w:bodyDiv w:val="1"/>
      <w:marLeft w:val="0"/>
      <w:marRight w:val="0"/>
      <w:marTop w:val="0"/>
      <w:marBottom w:val="0"/>
      <w:divBdr>
        <w:top w:val="none" w:sz="0" w:space="0" w:color="auto"/>
        <w:left w:val="none" w:sz="0" w:space="0" w:color="auto"/>
        <w:bottom w:val="none" w:sz="0" w:space="0" w:color="auto"/>
        <w:right w:val="none" w:sz="0" w:space="0" w:color="auto"/>
      </w:divBdr>
      <w:divsChild>
        <w:div w:id="452021162">
          <w:marLeft w:val="0"/>
          <w:marRight w:val="0"/>
          <w:marTop w:val="0"/>
          <w:marBottom w:val="0"/>
          <w:divBdr>
            <w:top w:val="none" w:sz="0" w:space="0" w:color="auto"/>
            <w:left w:val="none" w:sz="0" w:space="0" w:color="auto"/>
            <w:bottom w:val="none" w:sz="0" w:space="0" w:color="auto"/>
            <w:right w:val="none" w:sz="0" w:space="0" w:color="auto"/>
          </w:divBdr>
          <w:divsChild>
            <w:div w:id="1608149787">
              <w:marLeft w:val="0"/>
              <w:marRight w:val="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none" w:sz="0" w:space="0" w:color="auto"/>
                  </w:divBdr>
                  <w:divsChild>
                    <w:div w:id="869924879">
                      <w:marLeft w:val="0"/>
                      <w:marRight w:val="0"/>
                      <w:marTop w:val="0"/>
                      <w:marBottom w:val="0"/>
                      <w:divBdr>
                        <w:top w:val="none" w:sz="0" w:space="0" w:color="auto"/>
                        <w:left w:val="none" w:sz="0" w:space="0" w:color="auto"/>
                        <w:bottom w:val="none" w:sz="0" w:space="0" w:color="auto"/>
                        <w:right w:val="none" w:sz="0" w:space="0" w:color="auto"/>
                      </w:divBdr>
                      <w:divsChild>
                        <w:div w:id="877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0D080-8554-4372-8F25-1DA69F48D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1432</Words>
  <Characters>8166</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神戸博貴</dc:creator>
  <cp:keywords/>
  <dc:description/>
  <cp:lastModifiedBy>神戸博貴</cp:lastModifiedBy>
  <cp:revision>6</cp:revision>
  <cp:lastPrinted>2015-08-18T12:30:00Z</cp:lastPrinted>
  <dcterms:created xsi:type="dcterms:W3CDTF">2015-08-24T02:17:00Z</dcterms:created>
  <dcterms:modified xsi:type="dcterms:W3CDTF">2015-08-29T14:41:00Z</dcterms:modified>
</cp:coreProperties>
</file>